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F56" w:rsidRDefault="00CE0F56">
      <w:pPr>
        <w:rPr>
          <w:sz w:val="28"/>
          <w:szCs w:val="28"/>
        </w:rPr>
      </w:pPr>
    </w:p>
    <w:p w:rsidR="005830FA" w:rsidRDefault="005830FA" w:rsidP="00CE0F56"/>
    <w:p w:rsidR="00CE0F56" w:rsidRPr="006B7EAB" w:rsidRDefault="00DA18C7" w:rsidP="00CE0F56">
      <w:pPr>
        <w:rPr>
          <w:b/>
        </w:rPr>
      </w:pPr>
      <w:r w:rsidRPr="00AA4C41">
        <w:rPr>
          <w:noProof/>
        </w:rPr>
        <mc:AlternateContent>
          <mc:Choice Requires="wps">
            <w:drawing>
              <wp:anchor distT="0" distB="0" distL="114300" distR="114300" simplePos="0" relativeHeight="251635712" behindDoc="0" locked="0" layoutInCell="1" allowOverlap="1">
                <wp:simplePos x="0" y="0"/>
                <wp:positionH relativeFrom="column">
                  <wp:posOffset>5331460</wp:posOffset>
                </wp:positionH>
                <wp:positionV relativeFrom="paragraph">
                  <wp:posOffset>-369570</wp:posOffset>
                </wp:positionV>
                <wp:extent cx="862330" cy="310515"/>
                <wp:effectExtent l="0" t="0" r="0" b="0"/>
                <wp:wrapNone/>
                <wp:docPr id="5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2330" cy="310515"/>
                        </a:xfrm>
                        <a:prstGeom prst="rect">
                          <a:avLst/>
                        </a:prstGeom>
                        <a:solidFill>
                          <a:srgbClr val="FFFFFF"/>
                        </a:solidFill>
                        <a:ln w="25400">
                          <a:solidFill>
                            <a:srgbClr val="F79646"/>
                          </a:solidFill>
                          <a:miter lim="800000"/>
                          <a:headEnd/>
                          <a:tailEnd/>
                        </a:ln>
                      </wps:spPr>
                      <wps:txbx>
                        <w:txbxContent>
                          <w:p w:rsidR="00B80B19" w:rsidRDefault="00B80B19" w:rsidP="00CE0F56">
                            <w:pPr>
                              <w:jc w:val="center"/>
                            </w:pPr>
                            <w:r>
                              <w:t>Phụ lục 4</w:t>
                            </w:r>
                          </w:p>
                          <w:p w:rsidR="00B80B19" w:rsidRDefault="00B80B19" w:rsidP="00CE0F56">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4" o:spid="_x0000_s1029" style="position:absolute;margin-left:419.8pt;margin-top:-29.1pt;width:67.9pt;height:24.4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" strokecolor="#f79646" strokeweight="2pt">
                <v:path arrowok="t"/>
                <v:textbox>
                  <w:txbxContent>
                    <w:p w:rsidR="00B80B19" w:rsidRDefault="00B80B19" w:rsidP="00CE0F56">
                      <w:pPr>
                        <w:jc w:val="center"/>
                      </w:pPr>
                      <w:r>
                        <w:t>Phụ lục 4</w:t>
                      </w:r>
                    </w:p>
                    <w:p w:rsidR="00B80B19" w:rsidRDefault="00B80B19" w:rsidP="00CE0F56">
                      <w:pPr>
                        <w:jc w:val="center"/>
                      </w:pPr>
                    </w:p>
                  </w:txbxContent>
                </v:textbox>
              </v:rect>
            </w:pict>
          </mc:Fallback>
        </mc:AlternateContent>
      </w:r>
      <w:r w:rsidR="00CE0F56">
        <w:t>ỦY BAN NHÂN DÂN</w:t>
      </w:r>
      <w:r w:rsidR="00CE0F56">
        <w:rPr>
          <w:b/>
        </w:rPr>
        <w:tab/>
      </w:r>
      <w:r w:rsidR="00CE0F56">
        <w:rPr>
          <w:b/>
        </w:rPr>
        <w:tab/>
      </w:r>
      <w:r w:rsidR="00CE0F56" w:rsidRPr="006B7EAB">
        <w:rPr>
          <w:b/>
        </w:rPr>
        <w:t>CỘNG HÒA XÃ HỘI CHỦ NGHĨA VIỆT NAM</w:t>
      </w:r>
    </w:p>
    <w:tbl>
      <w:tblPr>
        <w:tblW w:w="9644" w:type="dxa"/>
        <w:tblInd w:w="-252" w:type="dxa"/>
        <w:tblLayout w:type="fixed"/>
        <w:tblLook w:val="0000" w:firstRow="0" w:lastRow="0" w:firstColumn="0" w:lastColumn="0" w:noHBand="0" w:noVBand="0"/>
      </w:tblPr>
      <w:tblGrid>
        <w:gridCol w:w="3690"/>
        <w:gridCol w:w="5954"/>
      </w:tblGrid>
      <w:tr w:rsidR="00CE0F56" w:rsidRPr="006B7EAB" w:rsidTr="00BA4C5A">
        <w:trPr>
          <w:trHeight w:val="1079"/>
        </w:trPr>
        <w:tc>
          <w:tcPr>
            <w:tcW w:w="3690" w:type="dxa"/>
          </w:tcPr>
          <w:p w:rsidR="00CE0F56" w:rsidRPr="006B7EAB" w:rsidRDefault="00CE0F56" w:rsidP="00BA4C5A">
            <w:r w:rsidRPr="006B7EAB">
              <w:t>THÀNH PHỐ HỒ CHÍ MINH</w:t>
            </w:r>
          </w:p>
          <w:p w:rsidR="00CE0F56" w:rsidRPr="000D3626" w:rsidRDefault="00CE0F56" w:rsidP="00BA4C5A">
            <w:pPr>
              <w:rPr>
                <w:b/>
              </w:rPr>
            </w:pPr>
            <w:r w:rsidRPr="000D3626">
              <w:rPr>
                <w:b/>
              </w:rPr>
              <w:t xml:space="preserve">SỞ GIÁO DỤC VÀ ĐÀO TẠO </w:t>
            </w:r>
          </w:p>
          <w:p w:rsidR="00CE0F56" w:rsidRPr="006B7EAB" w:rsidRDefault="00DA18C7" w:rsidP="00BA4C5A">
            <w:pPr>
              <w:rPr>
                <w:b/>
                <w:vertAlign w:val="superscript"/>
              </w:rPr>
            </w:pPr>
            <w:r w:rsidRPr="00AA4C41">
              <w:rPr>
                <w:noProof/>
              </w:rPr>
              <mc:AlternateContent>
                <mc:Choice Requires="wps">
                  <w:drawing>
                    <wp:anchor distT="4294967295" distB="4294967295" distL="114300" distR="114300" simplePos="0" relativeHeight="251634688" behindDoc="0" locked="0" layoutInCell="1" allowOverlap="1">
                      <wp:simplePos x="0" y="0"/>
                      <wp:positionH relativeFrom="column">
                        <wp:posOffset>511810</wp:posOffset>
                      </wp:positionH>
                      <wp:positionV relativeFrom="paragraph">
                        <wp:posOffset>54609</wp:posOffset>
                      </wp:positionV>
                      <wp:extent cx="940435" cy="0"/>
                      <wp:effectExtent l="0" t="0" r="0" b="0"/>
                      <wp:wrapNone/>
                      <wp:docPr id="56"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40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689529" id="Straight Connector 12" o:spid="_x0000_s1026" style="position:absolute;z-index:251634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3pt,4.3pt" to="114.35pt,4.3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">
                      <o:lock v:ext="edit" shapetype="f"/>
                    </v:line>
                  </w:pict>
                </mc:Fallback>
              </mc:AlternateContent>
            </w:r>
          </w:p>
        </w:tc>
        <w:tc>
          <w:tcPr>
            <w:tcW w:w="5954" w:type="dxa"/>
          </w:tcPr>
          <w:p w:rsidR="00CE0F56" w:rsidRPr="006B7EAB" w:rsidRDefault="00CE0F56" w:rsidP="00BA4C5A">
            <w:pPr>
              <w:pStyle w:val="Heading4"/>
              <w:tabs>
                <w:tab w:val="left" w:pos="1460"/>
              </w:tabs>
              <w:spacing w:before="0" w:after="0"/>
              <w:jc w:val="center"/>
              <w:rPr>
                <w:sz w:val="26"/>
                <w:szCs w:val="26"/>
              </w:rPr>
            </w:pPr>
            <w:r w:rsidRPr="006B7EAB">
              <w:rPr>
                <w:sz w:val="26"/>
                <w:szCs w:val="26"/>
              </w:rPr>
              <w:t>Độc lập - Tự do - Hạnh phúc</w:t>
            </w:r>
          </w:p>
          <w:p w:rsidR="00CE0F56" w:rsidRPr="006B7EAB" w:rsidRDefault="00DA18C7" w:rsidP="00BA4C5A">
            <w:pPr>
              <w:rPr>
                <w:i/>
              </w:rPr>
            </w:pPr>
            <w:r w:rsidRPr="00AA4C41">
              <w:rPr>
                <w:b/>
                <w:noProof/>
              </w:rPr>
              <mc:AlternateContent>
                <mc:Choice Requires="wps">
                  <w:drawing>
                    <wp:anchor distT="4294967295" distB="4294967295" distL="114300" distR="114300" simplePos="0" relativeHeight="251633664" behindDoc="0" locked="0" layoutInCell="1" allowOverlap="1">
                      <wp:simplePos x="0" y="0"/>
                      <wp:positionH relativeFrom="column">
                        <wp:posOffset>899795</wp:posOffset>
                      </wp:positionH>
                      <wp:positionV relativeFrom="paragraph">
                        <wp:posOffset>30479</wp:posOffset>
                      </wp:positionV>
                      <wp:extent cx="1828800" cy="0"/>
                      <wp:effectExtent l="0" t="0" r="0" b="0"/>
                      <wp:wrapNone/>
                      <wp:docPr id="55"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242A2E" id="Straight Connector 13" o:spid="_x0000_s1026" style="position:absolute;z-index:251633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85pt,2.4pt" to="214.85pt,2.4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">
                      <o:lock v:ext="edit" shapetype="f"/>
                    </v:line>
                  </w:pict>
                </mc:Fallback>
              </mc:AlternateContent>
            </w:r>
          </w:p>
        </w:tc>
      </w:tr>
    </w:tbl>
    <w:p w:rsidR="00CE0F56" w:rsidRPr="006B7EAB" w:rsidRDefault="00CE0F56" w:rsidP="00CE0F56">
      <w:pPr>
        <w:jc w:val="center"/>
        <w:rPr>
          <w:b/>
          <w:sz w:val="28"/>
          <w:szCs w:val="28"/>
          <w:lang w:val="es-BO"/>
        </w:rPr>
      </w:pPr>
      <w:r w:rsidRPr="006B7EAB">
        <w:rPr>
          <w:b/>
          <w:sz w:val="28"/>
          <w:szCs w:val="28"/>
          <w:lang w:val="es-BO"/>
        </w:rPr>
        <w:t>TIÊU CHUẨN ĐÁNH GIÁ THI ĐUA</w:t>
      </w:r>
    </w:p>
    <w:p w:rsidR="00CE0F56" w:rsidRPr="006B7EAB" w:rsidRDefault="00CE0F56" w:rsidP="00CE0F56">
      <w:pPr>
        <w:jc w:val="center"/>
        <w:rPr>
          <w:b/>
          <w:sz w:val="28"/>
          <w:szCs w:val="28"/>
          <w:lang w:val="es-BO"/>
        </w:rPr>
      </w:pPr>
      <w:r>
        <w:rPr>
          <w:b/>
          <w:sz w:val="28"/>
          <w:szCs w:val="28"/>
          <w:lang w:val="es-BO"/>
        </w:rPr>
        <w:t>GIÁO DỤC TRUNG HỌC</w:t>
      </w:r>
    </w:p>
    <w:p w:rsidR="00CE0F56" w:rsidRPr="005923E4" w:rsidRDefault="00CE0F56" w:rsidP="00CE0F56">
      <w:pPr>
        <w:jc w:val="center"/>
        <w:rPr>
          <w:b/>
          <w:bCs/>
          <w:iCs/>
          <w:sz w:val="28"/>
          <w:szCs w:val="28"/>
          <w:lang w:val="es-BO"/>
        </w:rPr>
      </w:pPr>
      <w:r w:rsidRPr="005923E4">
        <w:rPr>
          <w:b/>
          <w:bCs/>
          <w:iCs/>
          <w:sz w:val="28"/>
          <w:szCs w:val="28"/>
          <w:lang w:val="es-BO"/>
        </w:rPr>
        <w:t>(Đối với các trường THCS, THPT, trường Phổ thông có nhiều cấp học)</w:t>
      </w:r>
    </w:p>
    <w:p w:rsidR="00CE0F56" w:rsidRPr="005923E4" w:rsidRDefault="00CE0F56" w:rsidP="00CE0F56">
      <w:pPr>
        <w:jc w:val="center"/>
        <w:rPr>
          <w:b/>
          <w:bCs/>
          <w:iCs/>
          <w:sz w:val="28"/>
          <w:szCs w:val="28"/>
          <w:lang w:val="es-BO"/>
        </w:rPr>
      </w:pPr>
    </w:p>
    <w:p w:rsidR="00CE0F56" w:rsidRDefault="00CE0F56" w:rsidP="00CE0F56">
      <w:pPr>
        <w:jc w:val="center"/>
        <w:rPr>
          <w:b/>
          <w:bCs/>
          <w:iCs/>
          <w:sz w:val="28"/>
          <w:szCs w:val="28"/>
        </w:rPr>
      </w:pPr>
      <w:r w:rsidRPr="000D3626">
        <w:rPr>
          <w:b/>
          <w:bCs/>
          <w:iCs/>
          <w:sz w:val="28"/>
          <w:szCs w:val="28"/>
        </w:rPr>
        <w:t>Tiêu chuẩn: 100 điểm</w:t>
      </w:r>
    </w:p>
    <w:p w:rsidR="00677710" w:rsidRDefault="00677710" w:rsidP="00CE0F56">
      <w:pPr>
        <w:jc w:val="center"/>
        <w:rPr>
          <w:b/>
          <w:bCs/>
          <w:iCs/>
          <w:sz w:val="28"/>
          <w:szCs w:val="28"/>
        </w:rPr>
      </w:pPr>
    </w:p>
    <w:p w:rsidR="00CE0F56" w:rsidRPr="00743A8A" w:rsidRDefault="00CE0F56">
      <w:pPr>
        <w:rPr>
          <w:sz w:val="10"/>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5779"/>
        <w:gridCol w:w="963"/>
        <w:gridCol w:w="823"/>
        <w:gridCol w:w="907"/>
        <w:gridCol w:w="993"/>
      </w:tblGrid>
      <w:tr w:rsidR="001B59CC" w:rsidRPr="00F23E8D" w:rsidTr="001B59CC">
        <w:tc>
          <w:tcPr>
            <w:tcW w:w="708" w:type="dxa"/>
            <w:shd w:val="clear" w:color="auto" w:fill="auto"/>
            <w:vAlign w:val="center"/>
          </w:tcPr>
          <w:p w:rsidR="001B59CC" w:rsidRPr="00F23E8D" w:rsidRDefault="001B59CC" w:rsidP="00B80B19">
            <w:pPr>
              <w:tabs>
                <w:tab w:val="left" w:pos="3060"/>
              </w:tabs>
              <w:jc w:val="center"/>
              <w:rPr>
                <w:rStyle w:val="Strong"/>
                <w:highlight w:val="white"/>
              </w:rPr>
            </w:pPr>
          </w:p>
          <w:p w:rsidR="001B59CC" w:rsidRPr="00F23E8D" w:rsidRDefault="001B59CC" w:rsidP="00B80B19">
            <w:pPr>
              <w:tabs>
                <w:tab w:val="left" w:pos="3060"/>
              </w:tabs>
              <w:jc w:val="center"/>
              <w:rPr>
                <w:rStyle w:val="Strong"/>
                <w:highlight w:val="white"/>
              </w:rPr>
            </w:pPr>
          </w:p>
        </w:tc>
        <w:tc>
          <w:tcPr>
            <w:tcW w:w="5779" w:type="dxa"/>
            <w:shd w:val="clear" w:color="auto" w:fill="auto"/>
            <w:vAlign w:val="center"/>
          </w:tcPr>
          <w:p w:rsidR="001B59CC" w:rsidRPr="00F23E8D" w:rsidRDefault="001B59CC" w:rsidP="00B80B19">
            <w:pPr>
              <w:tabs>
                <w:tab w:val="left" w:pos="3060"/>
              </w:tabs>
              <w:jc w:val="center"/>
              <w:rPr>
                <w:rStyle w:val="Strong"/>
                <w:highlight w:val="white"/>
                <w:lang w:val="vi-VN"/>
              </w:rPr>
            </w:pPr>
            <w:r w:rsidRPr="00F23E8D">
              <w:rPr>
                <w:rStyle w:val="Strong"/>
                <w:highlight w:val="white"/>
                <w:lang w:val="vi-VN"/>
              </w:rPr>
              <w:t>NỘI DUNG</w:t>
            </w:r>
          </w:p>
        </w:tc>
        <w:tc>
          <w:tcPr>
            <w:tcW w:w="963" w:type="dxa"/>
            <w:shd w:val="clear" w:color="auto" w:fill="auto"/>
            <w:vAlign w:val="center"/>
          </w:tcPr>
          <w:p w:rsidR="001B59CC" w:rsidRPr="00F23E8D" w:rsidRDefault="001B59CC" w:rsidP="00B80B19">
            <w:pPr>
              <w:tabs>
                <w:tab w:val="left" w:pos="3060"/>
              </w:tabs>
              <w:jc w:val="center"/>
              <w:rPr>
                <w:rStyle w:val="Strong"/>
                <w:highlight w:val="white"/>
                <w:lang w:val="vi-VN"/>
              </w:rPr>
            </w:pPr>
            <w:r w:rsidRPr="00F23E8D">
              <w:rPr>
                <w:rStyle w:val="Strong"/>
                <w:highlight w:val="white"/>
                <w:lang w:val="vi-VN"/>
              </w:rPr>
              <w:t>Điểm chuẩn</w:t>
            </w:r>
          </w:p>
        </w:tc>
        <w:tc>
          <w:tcPr>
            <w:tcW w:w="823" w:type="dxa"/>
            <w:shd w:val="clear" w:color="auto" w:fill="auto"/>
            <w:vAlign w:val="center"/>
          </w:tcPr>
          <w:p w:rsidR="001B59CC" w:rsidRPr="00F23E8D" w:rsidRDefault="001B59CC" w:rsidP="00B80B19">
            <w:pPr>
              <w:tabs>
                <w:tab w:val="left" w:pos="3060"/>
              </w:tabs>
              <w:jc w:val="center"/>
              <w:rPr>
                <w:rStyle w:val="Strong"/>
                <w:highlight w:val="white"/>
                <w:lang w:val="vi-VN"/>
              </w:rPr>
            </w:pPr>
            <w:r w:rsidRPr="00F23E8D">
              <w:rPr>
                <w:rStyle w:val="Strong"/>
                <w:highlight w:val="white"/>
                <w:lang w:val="vi-VN"/>
              </w:rPr>
              <w:t>Tự chấm</w:t>
            </w:r>
          </w:p>
        </w:tc>
        <w:tc>
          <w:tcPr>
            <w:tcW w:w="907" w:type="dxa"/>
            <w:vAlign w:val="center"/>
          </w:tcPr>
          <w:p w:rsidR="001B59CC" w:rsidRPr="00F23E8D" w:rsidRDefault="001B59CC" w:rsidP="00B80B19">
            <w:pPr>
              <w:tabs>
                <w:tab w:val="left" w:pos="3060"/>
              </w:tabs>
              <w:jc w:val="center"/>
              <w:rPr>
                <w:rStyle w:val="Strong"/>
                <w:highlight w:val="white"/>
                <w:lang w:val="vi-VN"/>
              </w:rPr>
            </w:pPr>
            <w:r w:rsidRPr="00F23E8D">
              <w:rPr>
                <w:rStyle w:val="Strong"/>
                <w:highlight w:val="white"/>
                <w:lang w:val="vi-VN"/>
              </w:rPr>
              <w:t>Minh chứng</w:t>
            </w:r>
          </w:p>
        </w:tc>
        <w:tc>
          <w:tcPr>
            <w:tcW w:w="993" w:type="dxa"/>
            <w:vAlign w:val="center"/>
          </w:tcPr>
          <w:p w:rsidR="001B59CC" w:rsidRPr="00F23E8D" w:rsidRDefault="001B59CC" w:rsidP="00B80B19">
            <w:pPr>
              <w:jc w:val="center"/>
              <w:rPr>
                <w:rStyle w:val="Strong"/>
                <w:highlight w:val="white"/>
                <w:lang w:val="vi-VN"/>
              </w:rPr>
            </w:pPr>
            <w:r w:rsidRPr="00F23E8D">
              <w:rPr>
                <w:rStyle w:val="Strong"/>
                <w:highlight w:val="white"/>
                <w:lang w:val="vi-VN"/>
              </w:rPr>
              <w:t>Điểm khống chế</w:t>
            </w:r>
          </w:p>
        </w:tc>
      </w:tr>
      <w:tr w:rsidR="001B59CC" w:rsidRPr="00F23E8D" w:rsidTr="001B59CC">
        <w:tc>
          <w:tcPr>
            <w:tcW w:w="708" w:type="dxa"/>
            <w:shd w:val="clear" w:color="auto" w:fill="auto"/>
            <w:vAlign w:val="center"/>
          </w:tcPr>
          <w:p w:rsidR="001B59CC" w:rsidRPr="00F23E8D" w:rsidRDefault="001B59CC" w:rsidP="00B80B19">
            <w:pPr>
              <w:tabs>
                <w:tab w:val="left" w:pos="3060"/>
              </w:tabs>
              <w:jc w:val="center"/>
              <w:rPr>
                <w:rStyle w:val="Strong"/>
                <w:highlight w:val="white"/>
                <w:lang w:val="vi-VN"/>
              </w:rPr>
            </w:pPr>
            <w:r w:rsidRPr="00F23E8D">
              <w:rPr>
                <w:rStyle w:val="Strong"/>
                <w:highlight w:val="white"/>
                <w:lang w:val="vi-VN"/>
              </w:rPr>
              <w:t>1</w:t>
            </w:r>
          </w:p>
        </w:tc>
        <w:tc>
          <w:tcPr>
            <w:tcW w:w="5779" w:type="dxa"/>
            <w:shd w:val="clear" w:color="auto" w:fill="auto"/>
            <w:vAlign w:val="center"/>
          </w:tcPr>
          <w:p w:rsidR="001B59CC" w:rsidRPr="00F23E8D" w:rsidRDefault="001B59CC" w:rsidP="00B80B19">
            <w:pPr>
              <w:tabs>
                <w:tab w:val="left" w:pos="3060"/>
              </w:tabs>
              <w:jc w:val="both"/>
              <w:rPr>
                <w:rStyle w:val="Strong"/>
                <w:b w:val="0"/>
                <w:bCs w:val="0"/>
                <w:highlight w:val="white"/>
                <w:lang w:val="vi-VN"/>
              </w:rPr>
            </w:pPr>
            <w:r w:rsidRPr="00F23E8D">
              <w:rPr>
                <w:b/>
                <w:bCs/>
                <w:highlight w:val="white"/>
                <w:lang w:val="pt-BR"/>
              </w:rPr>
              <w:t>Nâng cao chất lượng t</w:t>
            </w:r>
            <w:r w:rsidRPr="00F23E8D">
              <w:rPr>
                <w:b/>
                <w:bCs/>
                <w:highlight w:val="white"/>
                <w:lang w:val="vi-VN"/>
              </w:rPr>
              <w:t>hực hiện kế hoạch giáo dục</w:t>
            </w:r>
          </w:p>
        </w:tc>
        <w:tc>
          <w:tcPr>
            <w:tcW w:w="963" w:type="dxa"/>
            <w:shd w:val="clear" w:color="auto" w:fill="auto"/>
            <w:vAlign w:val="center"/>
          </w:tcPr>
          <w:p w:rsidR="001B59CC" w:rsidRPr="00F23E8D" w:rsidRDefault="001B59CC" w:rsidP="00B80B19">
            <w:pPr>
              <w:tabs>
                <w:tab w:val="left" w:pos="3060"/>
              </w:tabs>
              <w:jc w:val="center"/>
              <w:rPr>
                <w:rStyle w:val="Strong"/>
                <w:highlight w:val="white"/>
                <w:lang w:val="vi-VN"/>
              </w:rPr>
            </w:pPr>
            <w:r w:rsidRPr="00F23E8D">
              <w:rPr>
                <w:rStyle w:val="Strong"/>
                <w:highlight w:val="white"/>
              </w:rPr>
              <w:t>3</w:t>
            </w:r>
            <w:r w:rsidRPr="00F23E8D">
              <w:rPr>
                <w:rStyle w:val="Strong"/>
                <w:highlight w:val="white"/>
                <w:lang w:val="vi-VN"/>
              </w:rPr>
              <w:t>0</w:t>
            </w:r>
          </w:p>
        </w:tc>
        <w:tc>
          <w:tcPr>
            <w:tcW w:w="82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p>
        </w:tc>
        <w:tc>
          <w:tcPr>
            <w:tcW w:w="907" w:type="dxa"/>
            <w:vAlign w:val="center"/>
          </w:tcPr>
          <w:p w:rsidR="001B59CC" w:rsidRPr="00F23E8D" w:rsidRDefault="001B59CC" w:rsidP="00B80B19">
            <w:pPr>
              <w:tabs>
                <w:tab w:val="left" w:pos="3060"/>
              </w:tabs>
              <w:jc w:val="center"/>
              <w:rPr>
                <w:rStyle w:val="Strong"/>
                <w:b w:val="0"/>
                <w:bCs w:val="0"/>
                <w:highlight w:val="white"/>
                <w:lang w:val="vi-VN"/>
              </w:rPr>
            </w:pPr>
          </w:p>
        </w:tc>
        <w:tc>
          <w:tcPr>
            <w:tcW w:w="993" w:type="dxa"/>
            <w:vAlign w:val="center"/>
          </w:tcPr>
          <w:p w:rsidR="001B59CC" w:rsidRPr="00F23E8D" w:rsidRDefault="001B59CC" w:rsidP="00B80B19">
            <w:pPr>
              <w:jc w:val="center"/>
              <w:rPr>
                <w:rStyle w:val="Strong"/>
                <w:b w:val="0"/>
                <w:bCs w:val="0"/>
                <w:highlight w:val="white"/>
                <w:lang w:val="vi-VN"/>
              </w:rPr>
            </w:pPr>
          </w:p>
        </w:tc>
      </w:tr>
      <w:tr w:rsidR="001B59CC" w:rsidRPr="00F23E8D" w:rsidTr="001B59CC">
        <w:tc>
          <w:tcPr>
            <w:tcW w:w="708" w:type="dxa"/>
            <w:shd w:val="clear" w:color="auto" w:fill="auto"/>
            <w:vAlign w:val="center"/>
          </w:tcPr>
          <w:p w:rsidR="001B59CC" w:rsidRPr="00F23E8D" w:rsidRDefault="001B59CC" w:rsidP="00B80B19">
            <w:pPr>
              <w:tabs>
                <w:tab w:val="left" w:pos="3060"/>
              </w:tabs>
              <w:jc w:val="center"/>
              <w:rPr>
                <w:rStyle w:val="Strong"/>
                <w:b w:val="0"/>
                <w:bCs w:val="0"/>
                <w:highlight w:val="white"/>
              </w:rPr>
            </w:pPr>
            <w:r w:rsidRPr="00F23E8D">
              <w:rPr>
                <w:rStyle w:val="Strong"/>
                <w:highlight w:val="white"/>
              </w:rPr>
              <w:t>1.1</w:t>
            </w:r>
          </w:p>
        </w:tc>
        <w:tc>
          <w:tcPr>
            <w:tcW w:w="5779" w:type="dxa"/>
            <w:shd w:val="clear" w:color="auto" w:fill="auto"/>
            <w:vAlign w:val="center"/>
          </w:tcPr>
          <w:p w:rsidR="001B59CC" w:rsidRPr="00F23E8D" w:rsidRDefault="001B59CC" w:rsidP="00B80B19">
            <w:pPr>
              <w:tabs>
                <w:tab w:val="left" w:pos="3060"/>
              </w:tabs>
              <w:jc w:val="both"/>
              <w:rPr>
                <w:rStyle w:val="Strong"/>
                <w:b w:val="0"/>
                <w:highlight w:val="white"/>
                <w:lang w:val="vi-VN"/>
              </w:rPr>
            </w:pPr>
            <w:r w:rsidRPr="00F23E8D">
              <w:rPr>
                <w:rStyle w:val="Strong"/>
                <w:b w:val="0"/>
                <w:highlight w:val="white"/>
                <w:lang w:val="vi-VN"/>
              </w:rPr>
              <w:t xml:space="preserve">- Có Kế hoạch chiến lược, Kế hoạch </w:t>
            </w:r>
            <w:r w:rsidRPr="00F23E8D">
              <w:rPr>
                <w:rStyle w:val="Strong"/>
                <w:b w:val="0"/>
                <w:highlight w:val="white"/>
              </w:rPr>
              <w:t>giáo dục được Hội đồng trường phê duyệt và gửi báo cáo cơ quan QLGD</w:t>
            </w:r>
            <w:r w:rsidRPr="00F23E8D">
              <w:rPr>
                <w:rStyle w:val="Strong"/>
                <w:b w:val="0"/>
                <w:highlight w:val="white"/>
                <w:lang w:val="vi-VN"/>
              </w:rPr>
              <w:t>.</w:t>
            </w:r>
          </w:p>
          <w:p w:rsidR="001B59CC" w:rsidRPr="00F23E8D" w:rsidRDefault="001B59CC" w:rsidP="00B80B19">
            <w:pPr>
              <w:tabs>
                <w:tab w:val="left" w:pos="3060"/>
              </w:tabs>
              <w:jc w:val="both"/>
              <w:rPr>
                <w:rStyle w:val="Strong"/>
                <w:b w:val="0"/>
                <w:bCs w:val="0"/>
                <w:highlight w:val="white"/>
                <w:lang w:val="vi-VN"/>
              </w:rPr>
            </w:pPr>
            <w:r w:rsidRPr="00F23E8D">
              <w:rPr>
                <w:rStyle w:val="Strong"/>
                <w:b w:val="0"/>
                <w:highlight w:val="white"/>
                <w:lang w:val="vi-VN"/>
              </w:rPr>
              <w:t>- Có các Quy chế, quy định trong thực hiện nhiệm vụ chuyên môn.</w:t>
            </w:r>
          </w:p>
        </w:tc>
        <w:tc>
          <w:tcPr>
            <w:tcW w:w="96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r w:rsidRPr="00F23E8D">
              <w:rPr>
                <w:rStyle w:val="Strong"/>
                <w:highlight w:val="white"/>
                <w:lang w:val="vi-VN"/>
              </w:rPr>
              <w:t>3</w:t>
            </w:r>
          </w:p>
        </w:tc>
        <w:tc>
          <w:tcPr>
            <w:tcW w:w="82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p>
        </w:tc>
        <w:tc>
          <w:tcPr>
            <w:tcW w:w="907" w:type="dxa"/>
            <w:vAlign w:val="center"/>
          </w:tcPr>
          <w:p w:rsidR="001B59CC" w:rsidRPr="00F23E8D" w:rsidRDefault="001B59CC" w:rsidP="00B80B19">
            <w:pPr>
              <w:tabs>
                <w:tab w:val="left" w:pos="3060"/>
              </w:tabs>
              <w:jc w:val="center"/>
              <w:rPr>
                <w:rStyle w:val="Strong"/>
                <w:b w:val="0"/>
                <w:bCs w:val="0"/>
                <w:highlight w:val="white"/>
                <w:lang w:val="vi-VN"/>
              </w:rPr>
            </w:pPr>
          </w:p>
        </w:tc>
        <w:tc>
          <w:tcPr>
            <w:tcW w:w="993" w:type="dxa"/>
            <w:vAlign w:val="center"/>
          </w:tcPr>
          <w:p w:rsidR="001B59CC" w:rsidRPr="00F23E8D" w:rsidRDefault="001B59CC" w:rsidP="00B80B19">
            <w:pPr>
              <w:spacing w:line="259" w:lineRule="auto"/>
              <w:jc w:val="center"/>
              <w:rPr>
                <w:highlight w:val="white"/>
              </w:rPr>
            </w:pPr>
            <w:r w:rsidRPr="00F23E8D">
              <w:rPr>
                <w:rStyle w:val="Strong"/>
                <w:b w:val="0"/>
                <w:bCs w:val="0"/>
                <w:highlight w:val="white"/>
                <w:lang w:val="vi-VN"/>
              </w:rPr>
              <w:t>*</w:t>
            </w:r>
          </w:p>
        </w:tc>
      </w:tr>
      <w:tr w:rsidR="001B59CC" w:rsidRPr="00F23E8D" w:rsidTr="001B59CC">
        <w:tc>
          <w:tcPr>
            <w:tcW w:w="708" w:type="dxa"/>
            <w:shd w:val="clear" w:color="auto" w:fill="auto"/>
            <w:vAlign w:val="center"/>
          </w:tcPr>
          <w:p w:rsidR="001B59CC" w:rsidRPr="00F23E8D" w:rsidRDefault="001B59CC" w:rsidP="00B80B19">
            <w:pPr>
              <w:tabs>
                <w:tab w:val="left" w:pos="3060"/>
              </w:tabs>
              <w:jc w:val="center"/>
              <w:rPr>
                <w:rStyle w:val="Strong"/>
                <w:b w:val="0"/>
                <w:bCs w:val="0"/>
                <w:highlight w:val="white"/>
              </w:rPr>
            </w:pPr>
            <w:r w:rsidRPr="00F23E8D">
              <w:rPr>
                <w:rStyle w:val="Strong"/>
                <w:highlight w:val="white"/>
              </w:rPr>
              <w:t>1.2</w:t>
            </w:r>
          </w:p>
        </w:tc>
        <w:tc>
          <w:tcPr>
            <w:tcW w:w="5779" w:type="dxa"/>
            <w:shd w:val="clear" w:color="auto" w:fill="auto"/>
            <w:vAlign w:val="center"/>
          </w:tcPr>
          <w:p w:rsidR="001B59CC" w:rsidRPr="00F23E8D" w:rsidRDefault="001B59CC" w:rsidP="00B80B19">
            <w:pPr>
              <w:tabs>
                <w:tab w:val="left" w:pos="3060"/>
              </w:tabs>
              <w:jc w:val="both"/>
              <w:rPr>
                <w:highlight w:val="white"/>
              </w:rPr>
            </w:pPr>
            <w:r w:rsidRPr="00F23E8D">
              <w:rPr>
                <w:highlight w:val="white"/>
              </w:rPr>
              <w:t xml:space="preserve">- Có Kế hoạch chiến lược được phê duyệt; </w:t>
            </w:r>
            <w:r w:rsidRPr="00F23E8D">
              <w:rPr>
                <w:color w:val="000000"/>
                <w:highlight w:val="white"/>
                <w:u w:color="FF0000"/>
              </w:rPr>
              <w:t>Kế hoạch</w:t>
            </w:r>
            <w:r w:rsidRPr="00F23E8D">
              <w:rPr>
                <w:highlight w:val="white"/>
              </w:rPr>
              <w:t xml:space="preserve"> giáo dục nhà trường được Hội đồng trường phê duyệt và gửi báo cáo cơ quan quản lý giáo dục;</w:t>
            </w:r>
          </w:p>
          <w:p w:rsidR="001B59CC" w:rsidRPr="00F23E8D" w:rsidRDefault="001B59CC" w:rsidP="00B80B19">
            <w:pPr>
              <w:tabs>
                <w:tab w:val="left" w:pos="3060"/>
              </w:tabs>
              <w:jc w:val="both"/>
              <w:rPr>
                <w:highlight w:val="white"/>
              </w:rPr>
            </w:pPr>
            <w:r w:rsidRPr="00F23E8D">
              <w:rPr>
                <w:highlight w:val="white"/>
              </w:rPr>
              <w:t>- Triển khai thực hiện đúng các qui định của Điều lệ nhà trường và các văn bản qui định của Ngành giáo dục.</w:t>
            </w:r>
          </w:p>
          <w:p w:rsidR="001B59CC" w:rsidRPr="00F23E8D" w:rsidRDefault="001B59CC" w:rsidP="00B80B19">
            <w:pPr>
              <w:tabs>
                <w:tab w:val="left" w:pos="3060"/>
              </w:tabs>
              <w:jc w:val="both"/>
              <w:rPr>
                <w:color w:val="000000"/>
                <w:highlight w:val="white"/>
                <w:lang w:val="vi-VN"/>
              </w:rPr>
            </w:pPr>
            <w:r w:rsidRPr="00F23E8D">
              <w:rPr>
                <w:highlight w:val="white"/>
                <w:lang w:val="vi-VN"/>
              </w:rPr>
              <w:t xml:space="preserve">- Triển khai thực hiện có hiệu quả kế hoạch thực hiện </w:t>
            </w:r>
            <w:r w:rsidRPr="00F23E8D">
              <w:rPr>
                <w:color w:val="000000"/>
                <w:highlight w:val="white"/>
                <w:lang w:val="vi-VN"/>
              </w:rPr>
              <w:t xml:space="preserve">Quyết định số 2769/QĐ-UBND ngày 29 tháng 6 năm 2019 về triển khai Đề án dạy học ngoại ngữ trong hệ thống giáo dục quốc dân ban hành theo Quyết định số 2080/QĐ-TTg ngày 22 tháng 12 năm 2017 của Thủ tướng Chính phủ trên địa bàn Thành phố Hồ Chí Minh, giai đoạn 2019 – 2025. </w:t>
            </w:r>
          </w:p>
          <w:p w:rsidR="001B59CC" w:rsidRPr="00F23E8D" w:rsidRDefault="001B59CC" w:rsidP="00B80B19">
            <w:pPr>
              <w:tabs>
                <w:tab w:val="left" w:pos="3060"/>
              </w:tabs>
              <w:jc w:val="both"/>
              <w:rPr>
                <w:color w:val="000000"/>
                <w:highlight w:val="white"/>
                <w:lang w:val="vi-VN"/>
              </w:rPr>
            </w:pPr>
            <w:r w:rsidRPr="00F23E8D">
              <w:rPr>
                <w:color w:val="000000"/>
                <w:highlight w:val="white"/>
                <w:lang w:val="vi-VN"/>
              </w:rPr>
              <w:t>Thực hiện có hiệu quả chương trình tiếng Anh 10 năm (đối với học sinh học từ lớp 3) và chương trình tiếng Anh 12 năm (đối với học sinh học từ lớp 1)</w:t>
            </w:r>
            <w:r w:rsidRPr="00BF15A1">
              <w:rPr>
                <w:color w:val="000000"/>
                <w:highlight w:val="white"/>
                <w:lang w:val="vi-VN"/>
              </w:rPr>
              <w:t>,</w:t>
            </w:r>
            <w:r w:rsidRPr="00F23E8D">
              <w:rPr>
                <w:color w:val="000000"/>
                <w:highlight w:val="white"/>
                <w:lang w:val="vi-VN"/>
              </w:rPr>
              <w:t xml:space="preserve"> thực hiện tài liệu dạy học bổ trợ đúng qui định.</w:t>
            </w:r>
          </w:p>
          <w:p w:rsidR="001B59CC" w:rsidRPr="00F23E8D" w:rsidRDefault="001B59CC" w:rsidP="00B80B19">
            <w:pPr>
              <w:tabs>
                <w:tab w:val="left" w:pos="3060"/>
              </w:tabs>
              <w:jc w:val="both"/>
              <w:rPr>
                <w:color w:val="000000"/>
                <w:highlight w:val="white"/>
                <w:lang w:val="vi-VN"/>
              </w:rPr>
            </w:pPr>
            <w:r w:rsidRPr="00F23E8D">
              <w:rPr>
                <w:color w:val="000000"/>
                <w:highlight w:val="white"/>
                <w:lang w:val="vi-VN"/>
              </w:rPr>
              <w:t>Thống kê, cập nhật kết quả xếp loại học sinh, thông tin của giáo viên, học sinh trên trang thông tin của phòng GD Trung học kịp thời, chính xác.</w:t>
            </w:r>
          </w:p>
        </w:tc>
        <w:tc>
          <w:tcPr>
            <w:tcW w:w="96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r w:rsidRPr="00F23E8D">
              <w:rPr>
                <w:rStyle w:val="Strong"/>
                <w:highlight w:val="white"/>
                <w:lang w:val="vi-VN"/>
              </w:rPr>
              <w:t>3</w:t>
            </w:r>
          </w:p>
        </w:tc>
        <w:tc>
          <w:tcPr>
            <w:tcW w:w="82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p>
        </w:tc>
        <w:tc>
          <w:tcPr>
            <w:tcW w:w="907" w:type="dxa"/>
            <w:vAlign w:val="center"/>
          </w:tcPr>
          <w:p w:rsidR="001B59CC" w:rsidRPr="00F23E8D" w:rsidRDefault="001B59CC" w:rsidP="00B80B19">
            <w:pPr>
              <w:tabs>
                <w:tab w:val="left" w:pos="3060"/>
              </w:tabs>
              <w:jc w:val="center"/>
              <w:rPr>
                <w:rStyle w:val="Strong"/>
                <w:b w:val="0"/>
                <w:bCs w:val="0"/>
                <w:highlight w:val="white"/>
                <w:lang w:val="vi-VN"/>
              </w:rPr>
            </w:pPr>
          </w:p>
        </w:tc>
        <w:tc>
          <w:tcPr>
            <w:tcW w:w="993" w:type="dxa"/>
            <w:vAlign w:val="center"/>
          </w:tcPr>
          <w:p w:rsidR="001B59CC" w:rsidRPr="00F23E8D" w:rsidRDefault="001B59CC" w:rsidP="00B80B19">
            <w:pPr>
              <w:jc w:val="center"/>
              <w:rPr>
                <w:rStyle w:val="Strong"/>
                <w:b w:val="0"/>
                <w:bCs w:val="0"/>
                <w:highlight w:val="white"/>
                <w:lang w:val="vi-VN"/>
              </w:rPr>
            </w:pPr>
          </w:p>
        </w:tc>
      </w:tr>
      <w:tr w:rsidR="001B59CC" w:rsidRPr="00F23E8D" w:rsidTr="001B59CC">
        <w:tc>
          <w:tcPr>
            <w:tcW w:w="708" w:type="dxa"/>
            <w:shd w:val="clear" w:color="auto" w:fill="auto"/>
            <w:vAlign w:val="center"/>
          </w:tcPr>
          <w:p w:rsidR="001B59CC" w:rsidRPr="00F23E8D" w:rsidRDefault="001B59CC" w:rsidP="00B80B19">
            <w:pPr>
              <w:tabs>
                <w:tab w:val="left" w:pos="3060"/>
              </w:tabs>
              <w:jc w:val="center"/>
              <w:rPr>
                <w:rStyle w:val="Strong"/>
                <w:b w:val="0"/>
                <w:bCs w:val="0"/>
                <w:highlight w:val="white"/>
              </w:rPr>
            </w:pPr>
            <w:r w:rsidRPr="00F23E8D">
              <w:rPr>
                <w:rStyle w:val="Strong"/>
                <w:highlight w:val="white"/>
              </w:rPr>
              <w:t>1.3</w:t>
            </w:r>
          </w:p>
        </w:tc>
        <w:tc>
          <w:tcPr>
            <w:tcW w:w="5779" w:type="dxa"/>
            <w:shd w:val="clear" w:color="auto" w:fill="auto"/>
            <w:vAlign w:val="center"/>
          </w:tcPr>
          <w:p w:rsidR="001B59CC" w:rsidRPr="00F23E8D" w:rsidRDefault="001B59CC" w:rsidP="00B80B19">
            <w:pPr>
              <w:tabs>
                <w:tab w:val="left" w:pos="3060"/>
              </w:tabs>
              <w:jc w:val="both"/>
              <w:rPr>
                <w:color w:val="000000"/>
                <w:highlight w:val="white"/>
                <w:lang w:val="vi"/>
              </w:rPr>
            </w:pPr>
            <w:r w:rsidRPr="00F23E8D">
              <w:rPr>
                <w:highlight w:val="white"/>
                <w:lang w:val="vi-VN"/>
              </w:rPr>
              <w:t xml:space="preserve">- Triển khai thực hiện có hiệu quả </w:t>
            </w:r>
            <w:r w:rsidRPr="00F23E8D">
              <w:rPr>
                <w:color w:val="000000"/>
                <w:highlight w:val="white"/>
                <w:lang w:val="vi"/>
              </w:rPr>
              <w:t xml:space="preserve">Kế hoạch 3308/KH-UBND ngày 12 tháng 8 năm 2019 của </w:t>
            </w:r>
            <w:r w:rsidRPr="00F23E8D">
              <w:rPr>
                <w:color w:val="000000"/>
                <w:highlight w:val="white"/>
                <w:lang w:val="vi-VN"/>
              </w:rPr>
              <w:t>Ủy ban nhân dân Thành phố</w:t>
            </w:r>
            <w:r w:rsidRPr="00F23E8D">
              <w:rPr>
                <w:color w:val="000000"/>
                <w:highlight w:val="white"/>
                <w:lang w:val="vi"/>
              </w:rPr>
              <w:t xml:space="preserve"> về ban hành Kế hoạch triển khai chương trình giáo dục phổ thông 2018; có 100% CBQL, GV đi học đạt yêu cầu sau tập huấn theo qui định.</w:t>
            </w:r>
          </w:p>
        </w:tc>
        <w:tc>
          <w:tcPr>
            <w:tcW w:w="96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r w:rsidRPr="00F23E8D">
              <w:rPr>
                <w:rStyle w:val="Strong"/>
                <w:highlight w:val="white"/>
                <w:lang w:val="vi-VN"/>
              </w:rPr>
              <w:t>3</w:t>
            </w:r>
          </w:p>
        </w:tc>
        <w:tc>
          <w:tcPr>
            <w:tcW w:w="82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p>
        </w:tc>
        <w:tc>
          <w:tcPr>
            <w:tcW w:w="907" w:type="dxa"/>
            <w:vAlign w:val="center"/>
          </w:tcPr>
          <w:p w:rsidR="001B59CC" w:rsidRPr="00F23E8D" w:rsidRDefault="001B59CC" w:rsidP="00B80B19">
            <w:pPr>
              <w:tabs>
                <w:tab w:val="left" w:pos="3060"/>
              </w:tabs>
              <w:jc w:val="center"/>
              <w:rPr>
                <w:rStyle w:val="Strong"/>
                <w:b w:val="0"/>
                <w:bCs w:val="0"/>
                <w:highlight w:val="white"/>
                <w:lang w:val="vi-VN"/>
              </w:rPr>
            </w:pPr>
          </w:p>
        </w:tc>
        <w:tc>
          <w:tcPr>
            <w:tcW w:w="993" w:type="dxa"/>
            <w:vAlign w:val="center"/>
          </w:tcPr>
          <w:p w:rsidR="001B59CC" w:rsidRPr="00F23E8D" w:rsidRDefault="001B59CC" w:rsidP="00B80B19">
            <w:pPr>
              <w:jc w:val="center"/>
              <w:rPr>
                <w:rStyle w:val="Strong"/>
                <w:b w:val="0"/>
                <w:bCs w:val="0"/>
                <w:highlight w:val="white"/>
                <w:lang w:val="vi-VN"/>
              </w:rPr>
            </w:pPr>
            <w:r w:rsidRPr="00F23E8D">
              <w:rPr>
                <w:rStyle w:val="Strong"/>
                <w:b w:val="0"/>
                <w:bCs w:val="0"/>
                <w:highlight w:val="white"/>
                <w:lang w:val="vi-VN"/>
              </w:rPr>
              <w:t>*</w:t>
            </w:r>
          </w:p>
        </w:tc>
      </w:tr>
      <w:tr w:rsidR="001B59CC" w:rsidRPr="00F23E8D" w:rsidTr="001B59CC">
        <w:tc>
          <w:tcPr>
            <w:tcW w:w="708" w:type="dxa"/>
            <w:shd w:val="clear" w:color="auto" w:fill="auto"/>
            <w:vAlign w:val="center"/>
          </w:tcPr>
          <w:p w:rsidR="001B59CC" w:rsidRPr="00F23E8D" w:rsidRDefault="001B59CC" w:rsidP="00B80B19">
            <w:pPr>
              <w:tabs>
                <w:tab w:val="left" w:pos="3060"/>
              </w:tabs>
              <w:jc w:val="center"/>
              <w:rPr>
                <w:rStyle w:val="Strong"/>
                <w:b w:val="0"/>
                <w:bCs w:val="0"/>
                <w:highlight w:val="white"/>
              </w:rPr>
            </w:pPr>
            <w:r w:rsidRPr="00F23E8D">
              <w:rPr>
                <w:rStyle w:val="Strong"/>
                <w:highlight w:val="white"/>
              </w:rPr>
              <w:t>1.4</w:t>
            </w:r>
          </w:p>
        </w:tc>
        <w:tc>
          <w:tcPr>
            <w:tcW w:w="5779" w:type="dxa"/>
            <w:shd w:val="clear" w:color="auto" w:fill="auto"/>
            <w:vAlign w:val="center"/>
          </w:tcPr>
          <w:p w:rsidR="001B59CC" w:rsidRPr="00F23E8D" w:rsidRDefault="001B59CC" w:rsidP="00B80B19">
            <w:pPr>
              <w:tabs>
                <w:tab w:val="left" w:pos="3060"/>
              </w:tabs>
              <w:jc w:val="both"/>
              <w:rPr>
                <w:color w:val="000000"/>
                <w:highlight w:val="white"/>
                <w:lang w:val="vi"/>
              </w:rPr>
            </w:pPr>
            <w:r w:rsidRPr="00F23E8D">
              <w:rPr>
                <w:highlight w:val="white"/>
                <w:lang w:val="vi-VN"/>
              </w:rPr>
              <w:t xml:space="preserve">- Triển khai thực hiện có hiệu quả, </w:t>
            </w:r>
            <w:r w:rsidRPr="00F23E8D">
              <w:rPr>
                <w:color w:val="000000"/>
                <w:highlight w:val="white"/>
                <w:lang w:val="vi-VN"/>
              </w:rPr>
              <w:t xml:space="preserve">Quyết định </w:t>
            </w:r>
            <w:r w:rsidRPr="00F23E8D">
              <w:rPr>
                <w:color w:val="000000"/>
                <w:highlight w:val="white"/>
                <w:lang w:val="vi-VN"/>
              </w:rPr>
              <w:lastRenderedPageBreak/>
              <w:t>5659/QĐ-UBND ngày 20 ngày 11 năm 2014 của UBND thành phố Hồ Chí Minh về phê duyệt Đề án “Dạy và học các môn Toán, Khoa học và Tiếng Anh tích hợp chương trình Anh và Việt Nam</w:t>
            </w:r>
            <w:r w:rsidRPr="00F23E8D">
              <w:rPr>
                <w:color w:val="000000"/>
                <w:highlight w:val="white"/>
                <w:lang w:val="vi"/>
              </w:rPr>
              <w:t>”;</w:t>
            </w:r>
          </w:p>
        </w:tc>
        <w:tc>
          <w:tcPr>
            <w:tcW w:w="96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r w:rsidRPr="00F23E8D">
              <w:rPr>
                <w:rStyle w:val="Strong"/>
                <w:iCs/>
                <w:highlight w:val="white"/>
              </w:rPr>
              <w:lastRenderedPageBreak/>
              <w:t>2</w:t>
            </w:r>
          </w:p>
        </w:tc>
        <w:tc>
          <w:tcPr>
            <w:tcW w:w="82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p>
        </w:tc>
        <w:tc>
          <w:tcPr>
            <w:tcW w:w="907" w:type="dxa"/>
            <w:vAlign w:val="center"/>
          </w:tcPr>
          <w:p w:rsidR="001B59CC" w:rsidRPr="00F23E8D" w:rsidRDefault="001B59CC" w:rsidP="00B80B19">
            <w:pPr>
              <w:tabs>
                <w:tab w:val="left" w:pos="3060"/>
              </w:tabs>
              <w:jc w:val="center"/>
              <w:rPr>
                <w:rStyle w:val="Strong"/>
                <w:b w:val="0"/>
                <w:bCs w:val="0"/>
                <w:highlight w:val="white"/>
                <w:lang w:val="vi-VN"/>
              </w:rPr>
            </w:pPr>
          </w:p>
        </w:tc>
        <w:tc>
          <w:tcPr>
            <w:tcW w:w="993" w:type="dxa"/>
            <w:vAlign w:val="center"/>
          </w:tcPr>
          <w:p w:rsidR="001B59CC" w:rsidRPr="00F23E8D" w:rsidRDefault="001B59CC" w:rsidP="00B80B19">
            <w:pPr>
              <w:jc w:val="center"/>
              <w:rPr>
                <w:rStyle w:val="Strong"/>
                <w:b w:val="0"/>
                <w:bCs w:val="0"/>
                <w:highlight w:val="white"/>
                <w:lang w:val="vi-VN"/>
              </w:rPr>
            </w:pPr>
          </w:p>
        </w:tc>
      </w:tr>
      <w:tr w:rsidR="001B59CC" w:rsidRPr="00F23E8D" w:rsidTr="001B59CC">
        <w:tc>
          <w:tcPr>
            <w:tcW w:w="708" w:type="dxa"/>
            <w:shd w:val="clear" w:color="auto" w:fill="auto"/>
            <w:vAlign w:val="center"/>
          </w:tcPr>
          <w:p w:rsidR="001B59CC" w:rsidRPr="00F23E8D" w:rsidRDefault="001B59CC" w:rsidP="00B80B19">
            <w:pPr>
              <w:tabs>
                <w:tab w:val="left" w:pos="3060"/>
              </w:tabs>
              <w:jc w:val="center"/>
              <w:rPr>
                <w:rStyle w:val="Strong"/>
                <w:b w:val="0"/>
                <w:bCs w:val="0"/>
                <w:highlight w:val="white"/>
              </w:rPr>
            </w:pPr>
            <w:r w:rsidRPr="00F23E8D">
              <w:rPr>
                <w:rStyle w:val="Strong"/>
                <w:highlight w:val="white"/>
              </w:rPr>
              <w:lastRenderedPageBreak/>
              <w:t>1.5</w:t>
            </w:r>
          </w:p>
        </w:tc>
        <w:tc>
          <w:tcPr>
            <w:tcW w:w="5779" w:type="dxa"/>
            <w:shd w:val="clear" w:color="auto" w:fill="auto"/>
            <w:vAlign w:val="center"/>
          </w:tcPr>
          <w:p w:rsidR="001B59CC" w:rsidRPr="00F23E8D" w:rsidRDefault="001B59CC" w:rsidP="00B80B19">
            <w:pPr>
              <w:tabs>
                <w:tab w:val="left" w:pos="3060"/>
              </w:tabs>
              <w:jc w:val="both"/>
              <w:rPr>
                <w:rStyle w:val="Strong"/>
                <w:highlight w:val="white"/>
                <w:lang w:val="vi-VN"/>
              </w:rPr>
            </w:pPr>
            <w:r w:rsidRPr="00F23E8D">
              <w:rPr>
                <w:rStyle w:val="Strong"/>
                <w:b w:val="0"/>
                <w:bCs w:val="0"/>
                <w:highlight w:val="white"/>
                <w:lang w:val="vi-VN"/>
              </w:rPr>
              <w:t>- Thực hiện đúng qui định</w:t>
            </w:r>
            <w:r w:rsidRPr="00F23E8D">
              <w:rPr>
                <w:rStyle w:val="Strong"/>
                <w:b w:val="0"/>
                <w:bCs w:val="0"/>
                <w:highlight w:val="white"/>
              </w:rPr>
              <w:t xml:space="preserve"> </w:t>
            </w:r>
            <w:r w:rsidRPr="00F23E8D">
              <w:rPr>
                <w:rStyle w:val="Strong"/>
                <w:b w:val="0"/>
                <w:bCs w:val="0"/>
                <w:highlight w:val="white"/>
                <w:lang w:val="vi-VN"/>
              </w:rPr>
              <w:t xml:space="preserve">trong việc tổ chức dạy học </w:t>
            </w:r>
            <w:r w:rsidRPr="00F23E8D">
              <w:rPr>
                <w:rStyle w:val="Strong"/>
                <w:b w:val="0"/>
                <w:bCs w:val="0"/>
                <w:highlight w:val="white"/>
              </w:rPr>
              <w:t xml:space="preserve">bổ sung chương trình nước ngoài, dạy học với </w:t>
            </w:r>
            <w:r w:rsidRPr="00F23E8D">
              <w:rPr>
                <w:rStyle w:val="Strong"/>
                <w:b w:val="0"/>
                <w:bCs w:val="0"/>
                <w:highlight w:val="white"/>
                <w:lang w:val="vi-VN"/>
              </w:rPr>
              <w:t>giáo viên nước ngoài (trường Công lập); Thực hiện đúng qui định</w:t>
            </w:r>
            <w:r w:rsidRPr="00F23E8D">
              <w:rPr>
                <w:rStyle w:val="Strong"/>
                <w:b w:val="0"/>
                <w:bCs w:val="0"/>
                <w:highlight w:val="white"/>
              </w:rPr>
              <w:t xml:space="preserve"> </w:t>
            </w:r>
            <w:r w:rsidRPr="00F23E8D">
              <w:rPr>
                <w:rStyle w:val="Strong"/>
                <w:b w:val="0"/>
                <w:bCs w:val="0"/>
                <w:highlight w:val="white"/>
                <w:lang w:val="vi-VN"/>
              </w:rPr>
              <w:t xml:space="preserve">trong việc tổ chức dạy học </w:t>
            </w:r>
            <w:r w:rsidRPr="00F23E8D">
              <w:rPr>
                <w:rStyle w:val="Strong"/>
                <w:b w:val="0"/>
                <w:bCs w:val="0"/>
                <w:highlight w:val="white"/>
              </w:rPr>
              <w:t xml:space="preserve">bổ sung chương trình nước ngoài, dạy học với </w:t>
            </w:r>
            <w:r w:rsidRPr="00F23E8D">
              <w:rPr>
                <w:rStyle w:val="Strong"/>
                <w:b w:val="0"/>
                <w:bCs w:val="0"/>
                <w:highlight w:val="white"/>
                <w:lang w:val="vi-VN"/>
              </w:rPr>
              <w:t>giáo viên nước ngoài theo Nghị định số 86/2018/NĐ-CP (trường Ngoài công lập)</w:t>
            </w:r>
          </w:p>
        </w:tc>
        <w:tc>
          <w:tcPr>
            <w:tcW w:w="963" w:type="dxa"/>
            <w:shd w:val="clear" w:color="auto" w:fill="auto"/>
            <w:vAlign w:val="center"/>
          </w:tcPr>
          <w:p w:rsidR="001B59CC" w:rsidRPr="00F23E8D" w:rsidRDefault="001B59CC" w:rsidP="00B80B19">
            <w:pPr>
              <w:tabs>
                <w:tab w:val="left" w:pos="3060"/>
              </w:tabs>
              <w:spacing w:line="259" w:lineRule="auto"/>
              <w:jc w:val="center"/>
              <w:rPr>
                <w:rStyle w:val="Strong"/>
                <w:b w:val="0"/>
                <w:bCs w:val="0"/>
                <w:highlight w:val="white"/>
                <w:lang w:val="vi-VN"/>
              </w:rPr>
            </w:pPr>
            <w:r w:rsidRPr="00F23E8D">
              <w:rPr>
                <w:rStyle w:val="Strong"/>
                <w:highlight w:val="white"/>
                <w:lang w:val="vi-VN"/>
              </w:rPr>
              <w:t>2</w:t>
            </w:r>
          </w:p>
        </w:tc>
        <w:tc>
          <w:tcPr>
            <w:tcW w:w="82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p>
        </w:tc>
        <w:tc>
          <w:tcPr>
            <w:tcW w:w="907" w:type="dxa"/>
            <w:vAlign w:val="center"/>
          </w:tcPr>
          <w:p w:rsidR="001B59CC" w:rsidRPr="00F23E8D" w:rsidRDefault="001B59CC" w:rsidP="00B80B19">
            <w:pPr>
              <w:tabs>
                <w:tab w:val="left" w:pos="3060"/>
              </w:tabs>
              <w:jc w:val="center"/>
              <w:rPr>
                <w:rStyle w:val="Strong"/>
                <w:b w:val="0"/>
                <w:bCs w:val="0"/>
                <w:highlight w:val="white"/>
                <w:lang w:val="vi-VN"/>
              </w:rPr>
            </w:pPr>
          </w:p>
        </w:tc>
        <w:tc>
          <w:tcPr>
            <w:tcW w:w="993" w:type="dxa"/>
            <w:vAlign w:val="center"/>
          </w:tcPr>
          <w:p w:rsidR="001B59CC" w:rsidRPr="00F23E8D" w:rsidRDefault="001B59CC" w:rsidP="00B80B19">
            <w:pPr>
              <w:jc w:val="center"/>
              <w:rPr>
                <w:rStyle w:val="Strong"/>
                <w:b w:val="0"/>
                <w:bCs w:val="0"/>
                <w:highlight w:val="white"/>
                <w:lang w:val="vi-VN"/>
              </w:rPr>
            </w:pPr>
          </w:p>
        </w:tc>
      </w:tr>
      <w:tr w:rsidR="001B59CC" w:rsidRPr="00F23E8D" w:rsidTr="001B59CC">
        <w:tc>
          <w:tcPr>
            <w:tcW w:w="708" w:type="dxa"/>
            <w:shd w:val="clear" w:color="auto" w:fill="auto"/>
            <w:vAlign w:val="center"/>
          </w:tcPr>
          <w:p w:rsidR="001B59CC" w:rsidRPr="00F23E8D" w:rsidRDefault="001B59CC" w:rsidP="00B80B19">
            <w:pPr>
              <w:tabs>
                <w:tab w:val="left" w:pos="3060"/>
              </w:tabs>
              <w:jc w:val="center"/>
              <w:rPr>
                <w:rStyle w:val="Strong"/>
                <w:b w:val="0"/>
                <w:bCs w:val="0"/>
                <w:highlight w:val="white"/>
              </w:rPr>
            </w:pPr>
            <w:r w:rsidRPr="00F23E8D">
              <w:rPr>
                <w:rStyle w:val="Strong"/>
                <w:highlight w:val="white"/>
              </w:rPr>
              <w:t>1.6</w:t>
            </w:r>
          </w:p>
        </w:tc>
        <w:tc>
          <w:tcPr>
            <w:tcW w:w="5779" w:type="dxa"/>
            <w:shd w:val="clear" w:color="auto" w:fill="auto"/>
            <w:vAlign w:val="center"/>
          </w:tcPr>
          <w:p w:rsidR="001B59CC" w:rsidRPr="00F23E8D" w:rsidRDefault="001B59CC" w:rsidP="00B80B19">
            <w:pPr>
              <w:tabs>
                <w:tab w:val="left" w:pos="3060"/>
              </w:tabs>
              <w:jc w:val="both"/>
              <w:rPr>
                <w:rStyle w:val="Strong"/>
                <w:b w:val="0"/>
                <w:bCs w:val="0"/>
                <w:highlight w:val="white"/>
                <w:lang w:val="vi-VN"/>
              </w:rPr>
            </w:pPr>
            <w:r w:rsidRPr="00F23E8D">
              <w:rPr>
                <w:highlight w:val="white"/>
                <w:lang w:val="pt-BR"/>
              </w:rPr>
              <w:t>- Thực hiện đảm bảo cơ sở vật chất, thiết bị và đội ngũ giáo viên để nâng cao chất lượng giáo dục nghề phổ thông. Thực hiện cập nhật, báo cáo số liệu theo qui định.</w:t>
            </w:r>
          </w:p>
        </w:tc>
        <w:tc>
          <w:tcPr>
            <w:tcW w:w="963" w:type="dxa"/>
            <w:shd w:val="clear" w:color="auto" w:fill="auto"/>
            <w:vAlign w:val="center"/>
          </w:tcPr>
          <w:p w:rsidR="001B59CC" w:rsidRPr="00F23E8D" w:rsidRDefault="001B59CC" w:rsidP="00B80B19">
            <w:pPr>
              <w:tabs>
                <w:tab w:val="left" w:pos="3060"/>
              </w:tabs>
              <w:spacing w:line="259" w:lineRule="auto"/>
              <w:jc w:val="center"/>
              <w:rPr>
                <w:rStyle w:val="Strong"/>
                <w:b w:val="0"/>
                <w:bCs w:val="0"/>
                <w:highlight w:val="white"/>
                <w:lang w:val="vi-VN"/>
              </w:rPr>
            </w:pPr>
            <w:r w:rsidRPr="00F23E8D">
              <w:rPr>
                <w:rStyle w:val="Strong"/>
                <w:highlight w:val="white"/>
                <w:lang w:val="vi-VN"/>
              </w:rPr>
              <w:t>2</w:t>
            </w:r>
          </w:p>
        </w:tc>
        <w:tc>
          <w:tcPr>
            <w:tcW w:w="82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p>
        </w:tc>
        <w:tc>
          <w:tcPr>
            <w:tcW w:w="907" w:type="dxa"/>
            <w:vAlign w:val="center"/>
          </w:tcPr>
          <w:p w:rsidR="001B59CC" w:rsidRPr="00F23E8D" w:rsidRDefault="001B59CC" w:rsidP="00B80B19">
            <w:pPr>
              <w:tabs>
                <w:tab w:val="left" w:pos="3060"/>
              </w:tabs>
              <w:jc w:val="center"/>
              <w:rPr>
                <w:rStyle w:val="Strong"/>
                <w:b w:val="0"/>
                <w:bCs w:val="0"/>
                <w:highlight w:val="white"/>
                <w:lang w:val="vi-VN"/>
              </w:rPr>
            </w:pPr>
          </w:p>
        </w:tc>
        <w:tc>
          <w:tcPr>
            <w:tcW w:w="993" w:type="dxa"/>
            <w:vAlign w:val="center"/>
          </w:tcPr>
          <w:p w:rsidR="001B59CC" w:rsidRPr="00F23E8D" w:rsidRDefault="001B59CC" w:rsidP="00B80B19">
            <w:pPr>
              <w:spacing w:line="259" w:lineRule="auto"/>
              <w:jc w:val="center"/>
              <w:rPr>
                <w:highlight w:val="white"/>
              </w:rPr>
            </w:pPr>
            <w:r w:rsidRPr="00F23E8D">
              <w:rPr>
                <w:rStyle w:val="Strong"/>
                <w:b w:val="0"/>
                <w:bCs w:val="0"/>
                <w:highlight w:val="white"/>
                <w:lang w:val="vi-VN"/>
              </w:rPr>
              <w:t>*</w:t>
            </w:r>
          </w:p>
        </w:tc>
      </w:tr>
      <w:tr w:rsidR="001B59CC" w:rsidRPr="00F23E8D" w:rsidTr="001B59CC">
        <w:tc>
          <w:tcPr>
            <w:tcW w:w="708" w:type="dxa"/>
            <w:shd w:val="clear" w:color="auto" w:fill="auto"/>
            <w:vAlign w:val="center"/>
          </w:tcPr>
          <w:p w:rsidR="001B59CC" w:rsidRPr="00F23E8D" w:rsidRDefault="001B59CC" w:rsidP="00B80B19">
            <w:pPr>
              <w:tabs>
                <w:tab w:val="left" w:pos="3060"/>
              </w:tabs>
              <w:jc w:val="center"/>
              <w:rPr>
                <w:rStyle w:val="Strong"/>
                <w:b w:val="0"/>
                <w:bCs w:val="0"/>
                <w:highlight w:val="white"/>
              </w:rPr>
            </w:pPr>
            <w:r w:rsidRPr="00F23E8D">
              <w:rPr>
                <w:rStyle w:val="Strong"/>
                <w:highlight w:val="white"/>
              </w:rPr>
              <w:t>1.7</w:t>
            </w:r>
          </w:p>
        </w:tc>
        <w:tc>
          <w:tcPr>
            <w:tcW w:w="5779" w:type="dxa"/>
            <w:shd w:val="clear" w:color="auto" w:fill="auto"/>
            <w:vAlign w:val="center"/>
          </w:tcPr>
          <w:p w:rsidR="001B59CC" w:rsidRPr="00F23E8D" w:rsidRDefault="001B59CC" w:rsidP="00B80B19">
            <w:pPr>
              <w:tabs>
                <w:tab w:val="left" w:pos="3060"/>
              </w:tabs>
              <w:jc w:val="both"/>
              <w:rPr>
                <w:highlight w:val="white"/>
                <w:lang w:val="da-DK"/>
              </w:rPr>
            </w:pPr>
            <w:r w:rsidRPr="00F23E8D">
              <w:rPr>
                <w:highlight w:val="white"/>
                <w:lang w:val="da-DK"/>
              </w:rPr>
              <w:t>- Thực hiện công tác hướng nghiệp, phân luồng học sinh sau khi tốt nghiệp (thực hiện</w:t>
            </w:r>
            <w:r w:rsidRPr="00F23E8D">
              <w:rPr>
                <w:highlight w:val="white"/>
                <w:lang w:val="vi-VN"/>
              </w:rPr>
              <w:t xml:space="preserve"> </w:t>
            </w:r>
            <w:r w:rsidRPr="00F23E8D">
              <w:rPr>
                <w:highlight w:val="white"/>
                <w:lang w:val="da-DK"/>
              </w:rPr>
              <w:t xml:space="preserve">thống kê số liệu sau tốt nghiệp); Thực hiện công tác tư vấn tuyển sinh cho các trường THCS trên địa bàn. </w:t>
            </w:r>
          </w:p>
        </w:tc>
        <w:tc>
          <w:tcPr>
            <w:tcW w:w="963" w:type="dxa"/>
            <w:shd w:val="clear" w:color="auto" w:fill="auto"/>
            <w:vAlign w:val="center"/>
          </w:tcPr>
          <w:p w:rsidR="001B59CC" w:rsidRPr="00F23E8D" w:rsidRDefault="001B59CC" w:rsidP="00B80B19">
            <w:pPr>
              <w:tabs>
                <w:tab w:val="left" w:pos="3060"/>
              </w:tabs>
              <w:spacing w:line="259" w:lineRule="auto"/>
              <w:jc w:val="center"/>
              <w:rPr>
                <w:rStyle w:val="Strong"/>
                <w:b w:val="0"/>
                <w:bCs w:val="0"/>
                <w:highlight w:val="white"/>
                <w:lang w:val="vi-VN"/>
              </w:rPr>
            </w:pPr>
            <w:r w:rsidRPr="00F23E8D">
              <w:rPr>
                <w:rStyle w:val="Strong"/>
                <w:highlight w:val="white"/>
                <w:lang w:val="vi-VN"/>
              </w:rPr>
              <w:t>2</w:t>
            </w:r>
          </w:p>
        </w:tc>
        <w:tc>
          <w:tcPr>
            <w:tcW w:w="82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p>
        </w:tc>
        <w:tc>
          <w:tcPr>
            <w:tcW w:w="907" w:type="dxa"/>
            <w:vAlign w:val="center"/>
          </w:tcPr>
          <w:p w:rsidR="001B59CC" w:rsidRPr="00F23E8D" w:rsidRDefault="001B59CC" w:rsidP="00B80B19">
            <w:pPr>
              <w:tabs>
                <w:tab w:val="left" w:pos="3060"/>
              </w:tabs>
              <w:jc w:val="center"/>
              <w:rPr>
                <w:rStyle w:val="Strong"/>
                <w:b w:val="0"/>
                <w:bCs w:val="0"/>
                <w:highlight w:val="white"/>
                <w:lang w:val="vi-VN"/>
              </w:rPr>
            </w:pPr>
          </w:p>
        </w:tc>
        <w:tc>
          <w:tcPr>
            <w:tcW w:w="993" w:type="dxa"/>
            <w:vAlign w:val="center"/>
          </w:tcPr>
          <w:p w:rsidR="001B59CC" w:rsidRPr="00F23E8D" w:rsidRDefault="001B59CC" w:rsidP="00B80B19">
            <w:pPr>
              <w:jc w:val="center"/>
              <w:rPr>
                <w:rStyle w:val="Strong"/>
                <w:b w:val="0"/>
                <w:bCs w:val="0"/>
                <w:highlight w:val="white"/>
                <w:lang w:val="vi-VN"/>
              </w:rPr>
            </w:pPr>
          </w:p>
        </w:tc>
      </w:tr>
      <w:tr w:rsidR="001B59CC" w:rsidRPr="00F23E8D" w:rsidTr="001B59CC">
        <w:tc>
          <w:tcPr>
            <w:tcW w:w="708" w:type="dxa"/>
            <w:shd w:val="clear" w:color="auto" w:fill="auto"/>
            <w:vAlign w:val="center"/>
          </w:tcPr>
          <w:p w:rsidR="001B59CC" w:rsidRPr="00F23E8D" w:rsidRDefault="001B59CC" w:rsidP="00B80B19">
            <w:pPr>
              <w:tabs>
                <w:tab w:val="left" w:pos="3060"/>
              </w:tabs>
              <w:jc w:val="center"/>
              <w:rPr>
                <w:rStyle w:val="Strong"/>
                <w:b w:val="0"/>
                <w:bCs w:val="0"/>
                <w:highlight w:val="white"/>
              </w:rPr>
            </w:pPr>
            <w:r w:rsidRPr="00F23E8D">
              <w:rPr>
                <w:rStyle w:val="Strong"/>
                <w:highlight w:val="white"/>
              </w:rPr>
              <w:t>1.8</w:t>
            </w:r>
          </w:p>
        </w:tc>
        <w:tc>
          <w:tcPr>
            <w:tcW w:w="5779" w:type="dxa"/>
            <w:shd w:val="clear" w:color="auto" w:fill="auto"/>
            <w:vAlign w:val="center"/>
          </w:tcPr>
          <w:p w:rsidR="001B59CC" w:rsidRPr="00F23E8D" w:rsidRDefault="001B59CC" w:rsidP="00B80B19">
            <w:pPr>
              <w:tabs>
                <w:tab w:val="left" w:pos="3060"/>
              </w:tabs>
              <w:jc w:val="both"/>
              <w:rPr>
                <w:highlight w:val="white"/>
                <w:lang w:val="da-DK"/>
              </w:rPr>
            </w:pPr>
            <w:r w:rsidRPr="00F23E8D">
              <w:rPr>
                <w:highlight w:val="white"/>
                <w:lang w:val="da-DK"/>
              </w:rPr>
              <w:t>- Làm tốt công tác giáo dục hoà nhập cho học sinh khuyết tật; thực hiện đầy đủ các chế độ chính sách cho học sinh thuộc diện hòa nhập, giáo viên dạy học sinh hòa nhập (hướng dẫn đầy đủ cho cha mẹ học sinh thực hiện các hồ sơ theo qui định; có kế hoạch dạy học cá nhân; vận dụng Quy chế đánh giá, xếp loại học sinh theo hướng tạo điều kiện tối đa để học sinh khuyết tật được tham gia học hòa nhập; có phòng hỗ trợ học sinh hòa nhập, …)</w:t>
            </w:r>
          </w:p>
        </w:tc>
        <w:tc>
          <w:tcPr>
            <w:tcW w:w="963" w:type="dxa"/>
            <w:shd w:val="clear" w:color="auto" w:fill="auto"/>
            <w:vAlign w:val="center"/>
          </w:tcPr>
          <w:p w:rsidR="001B59CC" w:rsidRPr="00F23E8D" w:rsidRDefault="001B59CC" w:rsidP="00B80B19">
            <w:pPr>
              <w:tabs>
                <w:tab w:val="left" w:pos="3060"/>
              </w:tabs>
              <w:jc w:val="center"/>
              <w:rPr>
                <w:rStyle w:val="Strong"/>
                <w:b w:val="0"/>
                <w:bCs w:val="0"/>
                <w:highlight w:val="white"/>
              </w:rPr>
            </w:pPr>
            <w:r w:rsidRPr="00F23E8D">
              <w:rPr>
                <w:rStyle w:val="Strong"/>
                <w:highlight w:val="white"/>
              </w:rPr>
              <w:t>2</w:t>
            </w:r>
          </w:p>
        </w:tc>
        <w:tc>
          <w:tcPr>
            <w:tcW w:w="823" w:type="dxa"/>
            <w:shd w:val="clear" w:color="auto" w:fill="auto"/>
            <w:vAlign w:val="center"/>
          </w:tcPr>
          <w:p w:rsidR="001B59CC" w:rsidRPr="00F23E8D" w:rsidRDefault="001B59CC" w:rsidP="00B80B19">
            <w:pPr>
              <w:tabs>
                <w:tab w:val="left" w:pos="3060"/>
              </w:tabs>
              <w:jc w:val="center"/>
              <w:rPr>
                <w:rStyle w:val="Strong"/>
                <w:highlight w:val="white"/>
              </w:rPr>
            </w:pPr>
          </w:p>
        </w:tc>
        <w:tc>
          <w:tcPr>
            <w:tcW w:w="907" w:type="dxa"/>
            <w:vAlign w:val="center"/>
          </w:tcPr>
          <w:p w:rsidR="001B59CC" w:rsidRPr="00F23E8D" w:rsidRDefault="001B59CC" w:rsidP="00B80B19">
            <w:pPr>
              <w:tabs>
                <w:tab w:val="left" w:pos="3060"/>
              </w:tabs>
              <w:jc w:val="center"/>
              <w:rPr>
                <w:rStyle w:val="Strong"/>
                <w:highlight w:val="white"/>
              </w:rPr>
            </w:pPr>
          </w:p>
        </w:tc>
        <w:tc>
          <w:tcPr>
            <w:tcW w:w="993" w:type="dxa"/>
            <w:vAlign w:val="center"/>
          </w:tcPr>
          <w:p w:rsidR="001B59CC" w:rsidRPr="00F23E8D" w:rsidRDefault="001B59CC" w:rsidP="00B80B19">
            <w:pPr>
              <w:jc w:val="center"/>
              <w:rPr>
                <w:rStyle w:val="Strong"/>
                <w:highlight w:val="white"/>
              </w:rPr>
            </w:pPr>
          </w:p>
        </w:tc>
      </w:tr>
      <w:tr w:rsidR="001B59CC" w:rsidRPr="00F23E8D" w:rsidTr="001B59CC">
        <w:tc>
          <w:tcPr>
            <w:tcW w:w="708" w:type="dxa"/>
            <w:shd w:val="clear" w:color="auto" w:fill="auto"/>
            <w:vAlign w:val="center"/>
          </w:tcPr>
          <w:p w:rsidR="001B59CC" w:rsidRPr="00F23E8D" w:rsidRDefault="001B59CC" w:rsidP="00B80B19">
            <w:pPr>
              <w:tabs>
                <w:tab w:val="left" w:pos="3060"/>
              </w:tabs>
              <w:jc w:val="center"/>
              <w:rPr>
                <w:highlight w:val="white"/>
              </w:rPr>
            </w:pPr>
            <w:r w:rsidRPr="00F23E8D">
              <w:rPr>
                <w:highlight w:val="white"/>
              </w:rPr>
              <w:t>1.9</w:t>
            </w:r>
          </w:p>
        </w:tc>
        <w:tc>
          <w:tcPr>
            <w:tcW w:w="5779" w:type="dxa"/>
            <w:shd w:val="clear" w:color="auto" w:fill="auto"/>
            <w:vAlign w:val="center"/>
          </w:tcPr>
          <w:p w:rsidR="001B59CC" w:rsidRPr="00F23E8D" w:rsidRDefault="001B59CC" w:rsidP="00B80B19">
            <w:pPr>
              <w:tabs>
                <w:tab w:val="left" w:pos="3060"/>
              </w:tabs>
              <w:jc w:val="both"/>
              <w:rPr>
                <w:highlight w:val="white"/>
              </w:rPr>
            </w:pPr>
            <w:r w:rsidRPr="00F23E8D">
              <w:rPr>
                <w:highlight w:val="white"/>
                <w:lang w:val="vi-VN"/>
              </w:rPr>
              <w:t xml:space="preserve">- Tổ chức sinh hoạt Tổ nhóm chuyên môn theo định hướng nghiên cứu bài học đầy đủ; Thống nhất nội dung, tiến trình dạy học môn học, đảm bảo đủ chuẩn kiến thức, </w:t>
            </w:r>
            <w:r w:rsidRPr="00F23E8D">
              <w:rPr>
                <w:color w:val="000000"/>
                <w:highlight w:val="white"/>
                <w:u w:color="FF0000"/>
                <w:lang w:val="vi-VN"/>
              </w:rPr>
              <w:t>k</w:t>
            </w:r>
            <w:r w:rsidRPr="00F23E8D">
              <w:rPr>
                <w:color w:val="000000"/>
                <w:highlight w:val="white"/>
                <w:u w:color="FF0000"/>
              </w:rPr>
              <w:t>ỹ</w:t>
            </w:r>
            <w:r w:rsidRPr="00F23E8D">
              <w:rPr>
                <w:color w:val="000000"/>
                <w:highlight w:val="white"/>
                <w:u w:color="FF0000"/>
                <w:lang w:val="vi-VN"/>
              </w:rPr>
              <w:t xml:space="preserve"> năng</w:t>
            </w:r>
            <w:r w:rsidRPr="00F23E8D">
              <w:rPr>
                <w:highlight w:val="white"/>
                <w:lang w:val="vi-VN"/>
              </w:rPr>
              <w:t xml:space="preserve"> và thời lượng dạy học theo qui định</w:t>
            </w:r>
            <w:r w:rsidRPr="00F23E8D">
              <w:rPr>
                <w:highlight w:val="white"/>
              </w:rPr>
              <w:t>; Thực hiện tốt việc góp ý, cho ý kiến đóng góp về việc xây dựng các quy chế, quy định về chuyên môn; việc phân công giảng dạy, phân công kiêm nhiệm được thực hiện dân chủ, công khai, có sự tham gia ý kiến của các hội đồng tư vấn, các Tổ chuyên môn và đảm bảo quyền hạn, trách nhiệm của người đứng đầu cơ sở giáo dục;</w:t>
            </w:r>
          </w:p>
          <w:p w:rsidR="001B59CC" w:rsidRPr="00F23E8D" w:rsidRDefault="001B59CC" w:rsidP="00B80B19">
            <w:pPr>
              <w:tabs>
                <w:tab w:val="left" w:pos="3060"/>
              </w:tabs>
              <w:jc w:val="both"/>
              <w:rPr>
                <w:highlight w:val="white"/>
              </w:rPr>
            </w:pPr>
            <w:r w:rsidRPr="00F23E8D">
              <w:rPr>
                <w:highlight w:val="white"/>
              </w:rPr>
              <w:t>Nhà giáo, CBQLGD, viên chức, người lao động tại cơ sở giáo dục không vi phạm các qui định của ngành.</w:t>
            </w:r>
          </w:p>
        </w:tc>
        <w:tc>
          <w:tcPr>
            <w:tcW w:w="96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r w:rsidRPr="00F23E8D">
              <w:rPr>
                <w:rStyle w:val="Strong"/>
                <w:highlight w:val="white"/>
                <w:lang w:val="vi-VN"/>
              </w:rPr>
              <w:t>3</w:t>
            </w:r>
          </w:p>
        </w:tc>
        <w:tc>
          <w:tcPr>
            <w:tcW w:w="82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p>
        </w:tc>
        <w:tc>
          <w:tcPr>
            <w:tcW w:w="907" w:type="dxa"/>
            <w:vAlign w:val="center"/>
          </w:tcPr>
          <w:p w:rsidR="001B59CC" w:rsidRPr="00F23E8D" w:rsidRDefault="001B59CC" w:rsidP="00B80B19">
            <w:pPr>
              <w:tabs>
                <w:tab w:val="left" w:pos="3060"/>
              </w:tabs>
              <w:jc w:val="center"/>
              <w:rPr>
                <w:rStyle w:val="Strong"/>
                <w:b w:val="0"/>
                <w:bCs w:val="0"/>
                <w:highlight w:val="white"/>
                <w:lang w:val="vi-VN"/>
              </w:rPr>
            </w:pPr>
          </w:p>
        </w:tc>
        <w:tc>
          <w:tcPr>
            <w:tcW w:w="993" w:type="dxa"/>
            <w:vAlign w:val="center"/>
          </w:tcPr>
          <w:p w:rsidR="001B59CC" w:rsidRPr="00F23E8D" w:rsidRDefault="001B59CC" w:rsidP="00B80B19">
            <w:pPr>
              <w:jc w:val="center"/>
              <w:rPr>
                <w:rStyle w:val="Strong"/>
                <w:b w:val="0"/>
                <w:bCs w:val="0"/>
                <w:highlight w:val="white"/>
                <w:lang w:val="vi-VN"/>
              </w:rPr>
            </w:pPr>
            <w:r w:rsidRPr="00F23E8D">
              <w:rPr>
                <w:rStyle w:val="Strong"/>
                <w:b w:val="0"/>
                <w:bCs w:val="0"/>
                <w:highlight w:val="white"/>
                <w:lang w:val="vi-VN"/>
              </w:rPr>
              <w:t>*</w:t>
            </w:r>
          </w:p>
        </w:tc>
      </w:tr>
      <w:tr w:rsidR="001B59CC" w:rsidRPr="00F23E8D" w:rsidTr="001B59CC">
        <w:tc>
          <w:tcPr>
            <w:tcW w:w="708" w:type="dxa"/>
            <w:shd w:val="clear" w:color="auto" w:fill="auto"/>
            <w:vAlign w:val="center"/>
          </w:tcPr>
          <w:p w:rsidR="001B59CC" w:rsidRPr="00F23E8D" w:rsidRDefault="001B59CC" w:rsidP="00B80B19">
            <w:pPr>
              <w:tabs>
                <w:tab w:val="left" w:pos="3060"/>
              </w:tabs>
              <w:jc w:val="center"/>
              <w:rPr>
                <w:rStyle w:val="Strong"/>
                <w:b w:val="0"/>
                <w:bCs w:val="0"/>
                <w:highlight w:val="white"/>
              </w:rPr>
            </w:pPr>
            <w:r w:rsidRPr="00F23E8D">
              <w:rPr>
                <w:rStyle w:val="Strong"/>
                <w:highlight w:val="white"/>
              </w:rPr>
              <w:t>1.10</w:t>
            </w:r>
          </w:p>
        </w:tc>
        <w:tc>
          <w:tcPr>
            <w:tcW w:w="5779" w:type="dxa"/>
            <w:shd w:val="clear" w:color="auto" w:fill="auto"/>
            <w:vAlign w:val="center"/>
          </w:tcPr>
          <w:p w:rsidR="001B59CC" w:rsidRPr="00F23E8D" w:rsidRDefault="001B59CC" w:rsidP="00B80B19">
            <w:pPr>
              <w:pStyle w:val="BodyText2"/>
              <w:tabs>
                <w:tab w:val="left" w:pos="3060"/>
              </w:tabs>
              <w:spacing w:before="120"/>
              <w:ind w:left="72"/>
              <w:jc w:val="both"/>
              <w:rPr>
                <w:sz w:val="26"/>
                <w:szCs w:val="26"/>
                <w:highlight w:val="white"/>
              </w:rPr>
            </w:pPr>
            <w:r w:rsidRPr="00F23E8D">
              <w:rPr>
                <w:rFonts w:ascii="Times New Roman" w:hAnsi="Times New Roman"/>
                <w:sz w:val="26"/>
                <w:szCs w:val="26"/>
                <w:highlight w:val="white"/>
              </w:rPr>
              <w:t>- Tổ chức dạy học 2 buổi/ngày theo đúng quyết định cho phép và theo hướng dẫn của Sở GDĐT. Cơ sở giáo dục công lập quản lý viên chức tham gia dạy thêm, học thêm đúng qui định (tham gia dạy thêm tại các tổ chức có giấy phép, có thực hiện nghĩa vụ thuế (theo Luật Đầu tư) đầy đủ; chỉ dạy thêm học sinh của mình khi được HT cho phép bằng văn bản).</w:t>
            </w:r>
          </w:p>
        </w:tc>
        <w:tc>
          <w:tcPr>
            <w:tcW w:w="96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r w:rsidRPr="00F23E8D">
              <w:rPr>
                <w:rStyle w:val="Strong"/>
                <w:highlight w:val="white"/>
                <w:lang w:val="vi-VN"/>
              </w:rPr>
              <w:t>2</w:t>
            </w:r>
          </w:p>
        </w:tc>
        <w:tc>
          <w:tcPr>
            <w:tcW w:w="82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p>
        </w:tc>
        <w:tc>
          <w:tcPr>
            <w:tcW w:w="907" w:type="dxa"/>
            <w:vAlign w:val="center"/>
          </w:tcPr>
          <w:p w:rsidR="001B59CC" w:rsidRPr="00F23E8D" w:rsidRDefault="001B59CC" w:rsidP="00B80B19">
            <w:pPr>
              <w:tabs>
                <w:tab w:val="left" w:pos="3060"/>
              </w:tabs>
              <w:jc w:val="center"/>
              <w:rPr>
                <w:rStyle w:val="Strong"/>
                <w:b w:val="0"/>
                <w:bCs w:val="0"/>
                <w:highlight w:val="white"/>
                <w:lang w:val="vi-VN"/>
              </w:rPr>
            </w:pPr>
          </w:p>
        </w:tc>
        <w:tc>
          <w:tcPr>
            <w:tcW w:w="993" w:type="dxa"/>
            <w:vAlign w:val="center"/>
          </w:tcPr>
          <w:p w:rsidR="001B59CC" w:rsidRPr="00F23E8D" w:rsidRDefault="001B59CC" w:rsidP="00B80B19">
            <w:pPr>
              <w:jc w:val="center"/>
              <w:rPr>
                <w:rStyle w:val="Strong"/>
                <w:b w:val="0"/>
                <w:bCs w:val="0"/>
                <w:highlight w:val="white"/>
                <w:lang w:val="vi-VN"/>
              </w:rPr>
            </w:pPr>
          </w:p>
        </w:tc>
      </w:tr>
      <w:tr w:rsidR="001B59CC" w:rsidRPr="00F23E8D" w:rsidTr="001B59CC">
        <w:tc>
          <w:tcPr>
            <w:tcW w:w="708" w:type="dxa"/>
            <w:shd w:val="clear" w:color="auto" w:fill="auto"/>
            <w:vAlign w:val="center"/>
          </w:tcPr>
          <w:p w:rsidR="001B59CC" w:rsidRPr="00F23E8D" w:rsidRDefault="001B59CC" w:rsidP="00B80B19">
            <w:pPr>
              <w:tabs>
                <w:tab w:val="left" w:pos="3060"/>
              </w:tabs>
              <w:jc w:val="center"/>
              <w:rPr>
                <w:rStyle w:val="Strong"/>
                <w:b w:val="0"/>
                <w:bCs w:val="0"/>
                <w:highlight w:val="white"/>
              </w:rPr>
            </w:pPr>
            <w:r w:rsidRPr="00F23E8D">
              <w:rPr>
                <w:rStyle w:val="Strong"/>
                <w:highlight w:val="white"/>
              </w:rPr>
              <w:lastRenderedPageBreak/>
              <w:t>1.11</w:t>
            </w:r>
          </w:p>
        </w:tc>
        <w:tc>
          <w:tcPr>
            <w:tcW w:w="5779" w:type="dxa"/>
            <w:shd w:val="clear" w:color="auto" w:fill="auto"/>
            <w:vAlign w:val="center"/>
          </w:tcPr>
          <w:p w:rsidR="001B59CC" w:rsidRPr="00F23E8D" w:rsidRDefault="001B59CC" w:rsidP="00B80B19">
            <w:pPr>
              <w:tabs>
                <w:tab w:val="left" w:pos="3060"/>
              </w:tabs>
              <w:jc w:val="both"/>
              <w:rPr>
                <w:highlight w:val="white"/>
              </w:rPr>
            </w:pPr>
            <w:r w:rsidRPr="00F23E8D">
              <w:rPr>
                <w:highlight w:val="white"/>
                <w:lang w:val="vi-VN"/>
              </w:rPr>
              <w:t>- Thực hiện đúng các qui định về giảng dạy</w:t>
            </w:r>
            <w:r w:rsidRPr="00F23E8D">
              <w:rPr>
                <w:highlight w:val="white"/>
              </w:rPr>
              <w:t xml:space="preserve">, tích hợp, lồng ghép </w:t>
            </w:r>
            <w:r w:rsidRPr="00F23E8D">
              <w:rPr>
                <w:highlight w:val="white"/>
                <w:lang w:val="vi-VN"/>
              </w:rPr>
              <w:t xml:space="preserve"> QP</w:t>
            </w:r>
            <w:r w:rsidRPr="00F23E8D">
              <w:rPr>
                <w:highlight w:val="white"/>
              </w:rPr>
              <w:t>&amp;</w:t>
            </w:r>
            <w:r w:rsidRPr="00F23E8D">
              <w:rPr>
                <w:highlight w:val="white"/>
                <w:lang w:val="vi-VN"/>
              </w:rPr>
              <w:t>AN</w:t>
            </w:r>
            <w:r w:rsidRPr="00F23E8D">
              <w:rPr>
                <w:highlight w:val="white"/>
              </w:rPr>
              <w:t>.</w:t>
            </w:r>
          </w:p>
        </w:tc>
        <w:tc>
          <w:tcPr>
            <w:tcW w:w="96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r w:rsidRPr="00F23E8D">
              <w:rPr>
                <w:rStyle w:val="Strong"/>
                <w:highlight w:val="white"/>
                <w:lang w:val="vi-VN"/>
              </w:rPr>
              <w:t>2</w:t>
            </w:r>
          </w:p>
        </w:tc>
        <w:tc>
          <w:tcPr>
            <w:tcW w:w="82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p>
        </w:tc>
        <w:tc>
          <w:tcPr>
            <w:tcW w:w="907" w:type="dxa"/>
            <w:vAlign w:val="center"/>
          </w:tcPr>
          <w:p w:rsidR="001B59CC" w:rsidRPr="00F23E8D" w:rsidRDefault="001B59CC" w:rsidP="00B80B19">
            <w:pPr>
              <w:tabs>
                <w:tab w:val="left" w:pos="3060"/>
              </w:tabs>
              <w:jc w:val="center"/>
              <w:rPr>
                <w:rStyle w:val="Strong"/>
                <w:b w:val="0"/>
                <w:bCs w:val="0"/>
                <w:highlight w:val="white"/>
                <w:lang w:val="vi-VN"/>
              </w:rPr>
            </w:pPr>
          </w:p>
        </w:tc>
        <w:tc>
          <w:tcPr>
            <w:tcW w:w="993" w:type="dxa"/>
            <w:vAlign w:val="center"/>
          </w:tcPr>
          <w:p w:rsidR="001B59CC" w:rsidRPr="00F23E8D" w:rsidRDefault="001B59CC" w:rsidP="00B80B19">
            <w:pPr>
              <w:jc w:val="center"/>
              <w:rPr>
                <w:rStyle w:val="Strong"/>
                <w:b w:val="0"/>
                <w:bCs w:val="0"/>
                <w:highlight w:val="white"/>
                <w:lang w:val="vi-VN"/>
              </w:rPr>
            </w:pPr>
            <w:r w:rsidRPr="00F23E8D">
              <w:rPr>
                <w:rStyle w:val="Strong"/>
                <w:b w:val="0"/>
                <w:bCs w:val="0"/>
                <w:highlight w:val="white"/>
                <w:lang w:val="vi-VN"/>
              </w:rPr>
              <w:t>*</w:t>
            </w:r>
          </w:p>
        </w:tc>
      </w:tr>
      <w:tr w:rsidR="001B59CC" w:rsidRPr="00F23E8D" w:rsidTr="001B59CC">
        <w:tc>
          <w:tcPr>
            <w:tcW w:w="708" w:type="dxa"/>
            <w:shd w:val="clear" w:color="auto" w:fill="auto"/>
            <w:vAlign w:val="center"/>
          </w:tcPr>
          <w:p w:rsidR="001B59CC" w:rsidRPr="00F23E8D" w:rsidRDefault="001B59CC" w:rsidP="00B80B19">
            <w:pPr>
              <w:tabs>
                <w:tab w:val="left" w:pos="3060"/>
              </w:tabs>
              <w:jc w:val="center"/>
              <w:rPr>
                <w:rStyle w:val="Strong"/>
                <w:b w:val="0"/>
                <w:bCs w:val="0"/>
                <w:highlight w:val="white"/>
              </w:rPr>
            </w:pPr>
            <w:r w:rsidRPr="00F23E8D">
              <w:rPr>
                <w:rStyle w:val="Strong"/>
                <w:highlight w:val="white"/>
              </w:rPr>
              <w:t>1.12</w:t>
            </w:r>
          </w:p>
        </w:tc>
        <w:tc>
          <w:tcPr>
            <w:tcW w:w="5779" w:type="dxa"/>
            <w:shd w:val="clear" w:color="auto" w:fill="auto"/>
            <w:vAlign w:val="center"/>
          </w:tcPr>
          <w:p w:rsidR="001B59CC" w:rsidRPr="00F23E8D" w:rsidRDefault="001B59CC" w:rsidP="00B80B19">
            <w:pPr>
              <w:tabs>
                <w:tab w:val="left" w:pos="3060"/>
              </w:tabs>
              <w:jc w:val="both"/>
              <w:rPr>
                <w:highlight w:val="white"/>
                <w:lang w:val="vi-VN"/>
              </w:rPr>
            </w:pPr>
            <w:r w:rsidRPr="00F23E8D">
              <w:rPr>
                <w:highlight w:val="white"/>
                <w:lang w:val="vi-VN"/>
              </w:rPr>
              <w:t>- Thực hiện đầy đủ các qui định về dạy học tích hợp, lồng ghép các nội dung qua các bộ môn; Chú trọng dạy học tích hợp nội dung phòng chống tham nhũng và các tài liệu đạo đức liêm chính theo hướng dẫn (THPT).</w:t>
            </w:r>
          </w:p>
        </w:tc>
        <w:tc>
          <w:tcPr>
            <w:tcW w:w="96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r w:rsidRPr="00F23E8D">
              <w:rPr>
                <w:rStyle w:val="Strong"/>
                <w:highlight w:val="white"/>
                <w:lang w:val="vi-VN"/>
              </w:rPr>
              <w:t>2</w:t>
            </w:r>
          </w:p>
        </w:tc>
        <w:tc>
          <w:tcPr>
            <w:tcW w:w="82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p>
        </w:tc>
        <w:tc>
          <w:tcPr>
            <w:tcW w:w="907" w:type="dxa"/>
            <w:vAlign w:val="center"/>
          </w:tcPr>
          <w:p w:rsidR="001B59CC" w:rsidRPr="00F23E8D" w:rsidRDefault="001B59CC" w:rsidP="00B80B19">
            <w:pPr>
              <w:tabs>
                <w:tab w:val="left" w:pos="3060"/>
              </w:tabs>
              <w:jc w:val="center"/>
              <w:rPr>
                <w:rStyle w:val="Strong"/>
                <w:b w:val="0"/>
                <w:bCs w:val="0"/>
                <w:highlight w:val="white"/>
                <w:lang w:val="vi-VN"/>
              </w:rPr>
            </w:pPr>
          </w:p>
        </w:tc>
        <w:tc>
          <w:tcPr>
            <w:tcW w:w="993" w:type="dxa"/>
            <w:vAlign w:val="center"/>
          </w:tcPr>
          <w:p w:rsidR="001B59CC" w:rsidRPr="00F23E8D" w:rsidRDefault="001B59CC" w:rsidP="00B80B19">
            <w:pPr>
              <w:jc w:val="center"/>
              <w:rPr>
                <w:rStyle w:val="Strong"/>
                <w:b w:val="0"/>
                <w:bCs w:val="0"/>
                <w:highlight w:val="white"/>
                <w:lang w:val="vi-VN"/>
              </w:rPr>
            </w:pPr>
          </w:p>
        </w:tc>
      </w:tr>
      <w:tr w:rsidR="001B59CC" w:rsidRPr="00F23E8D" w:rsidTr="001B59CC">
        <w:tc>
          <w:tcPr>
            <w:tcW w:w="708" w:type="dxa"/>
            <w:shd w:val="clear" w:color="auto" w:fill="auto"/>
            <w:vAlign w:val="center"/>
          </w:tcPr>
          <w:p w:rsidR="001B59CC" w:rsidRPr="00F23E8D" w:rsidRDefault="001B59CC" w:rsidP="00B80B19">
            <w:pPr>
              <w:tabs>
                <w:tab w:val="left" w:pos="3060"/>
              </w:tabs>
              <w:jc w:val="center"/>
              <w:rPr>
                <w:rStyle w:val="Strong"/>
                <w:b w:val="0"/>
                <w:bCs w:val="0"/>
                <w:highlight w:val="white"/>
              </w:rPr>
            </w:pPr>
            <w:r w:rsidRPr="00F23E8D">
              <w:rPr>
                <w:rStyle w:val="Strong"/>
                <w:highlight w:val="white"/>
              </w:rPr>
              <w:t>1.13</w:t>
            </w:r>
          </w:p>
        </w:tc>
        <w:tc>
          <w:tcPr>
            <w:tcW w:w="5779" w:type="dxa"/>
            <w:shd w:val="clear" w:color="auto" w:fill="auto"/>
            <w:vAlign w:val="center"/>
          </w:tcPr>
          <w:p w:rsidR="001B59CC" w:rsidRPr="00F23E8D" w:rsidRDefault="001B59CC" w:rsidP="00B80B19">
            <w:pPr>
              <w:tabs>
                <w:tab w:val="left" w:pos="3060"/>
              </w:tabs>
              <w:jc w:val="both"/>
              <w:rPr>
                <w:highlight w:val="white"/>
              </w:rPr>
            </w:pPr>
            <w:r w:rsidRPr="00F23E8D">
              <w:rPr>
                <w:highlight w:val="white"/>
                <w:lang w:val="vi-VN"/>
              </w:rPr>
              <w:t xml:space="preserve">- </w:t>
            </w:r>
            <w:r w:rsidRPr="00F23E8D">
              <w:rPr>
                <w:highlight w:val="white"/>
              </w:rPr>
              <w:t>Chủ động t</w:t>
            </w:r>
            <w:r w:rsidRPr="00F23E8D">
              <w:rPr>
                <w:highlight w:val="white"/>
                <w:lang w:val="vi-VN"/>
              </w:rPr>
              <w:t xml:space="preserve">ổ chức thực hiện </w:t>
            </w:r>
            <w:r w:rsidRPr="00F23E8D">
              <w:rPr>
                <w:highlight w:val="white"/>
              </w:rPr>
              <w:t>các tiêu chí trường tiên tiến hội nhập phù hợp điều kiện thực tế nhà trường</w:t>
            </w:r>
            <w:r w:rsidRPr="00F23E8D">
              <w:rPr>
                <w:highlight w:val="white"/>
                <w:lang w:val="vi-VN"/>
              </w:rPr>
              <w:t xml:space="preserve"> </w:t>
            </w:r>
            <w:r w:rsidRPr="00F23E8D">
              <w:rPr>
                <w:highlight w:val="white"/>
              </w:rPr>
              <w:t xml:space="preserve">theo </w:t>
            </w:r>
            <w:r w:rsidRPr="00F23E8D">
              <w:rPr>
                <w:highlight w:val="white"/>
                <w:lang w:val="vi-VN"/>
              </w:rPr>
              <w:t>Quyết định 3036/QĐ-UBND của UBND thành phố</w:t>
            </w:r>
          </w:p>
        </w:tc>
        <w:tc>
          <w:tcPr>
            <w:tcW w:w="963" w:type="dxa"/>
            <w:shd w:val="clear" w:color="auto" w:fill="auto"/>
            <w:vAlign w:val="center"/>
          </w:tcPr>
          <w:p w:rsidR="001B59CC" w:rsidRPr="00F23E8D" w:rsidRDefault="001B59CC" w:rsidP="00B80B19">
            <w:pPr>
              <w:tabs>
                <w:tab w:val="left" w:pos="3060"/>
              </w:tabs>
              <w:jc w:val="center"/>
              <w:rPr>
                <w:rStyle w:val="Strong"/>
                <w:highlight w:val="white"/>
              </w:rPr>
            </w:pPr>
            <w:r w:rsidRPr="00F23E8D">
              <w:rPr>
                <w:rStyle w:val="Strong"/>
                <w:highlight w:val="white"/>
              </w:rPr>
              <w:t>1</w:t>
            </w:r>
          </w:p>
        </w:tc>
        <w:tc>
          <w:tcPr>
            <w:tcW w:w="82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p>
        </w:tc>
        <w:tc>
          <w:tcPr>
            <w:tcW w:w="907" w:type="dxa"/>
            <w:vAlign w:val="center"/>
          </w:tcPr>
          <w:p w:rsidR="001B59CC" w:rsidRPr="00F23E8D" w:rsidRDefault="001B59CC" w:rsidP="00B80B19">
            <w:pPr>
              <w:tabs>
                <w:tab w:val="left" w:pos="3060"/>
              </w:tabs>
              <w:jc w:val="center"/>
              <w:rPr>
                <w:rStyle w:val="Strong"/>
                <w:b w:val="0"/>
                <w:bCs w:val="0"/>
                <w:highlight w:val="white"/>
                <w:lang w:val="vi-VN"/>
              </w:rPr>
            </w:pPr>
          </w:p>
        </w:tc>
        <w:tc>
          <w:tcPr>
            <w:tcW w:w="993" w:type="dxa"/>
            <w:vAlign w:val="center"/>
          </w:tcPr>
          <w:p w:rsidR="001B59CC" w:rsidRPr="00F23E8D" w:rsidRDefault="001B59CC" w:rsidP="00B80B19">
            <w:pPr>
              <w:jc w:val="center"/>
              <w:rPr>
                <w:rStyle w:val="Strong"/>
                <w:b w:val="0"/>
                <w:bCs w:val="0"/>
                <w:highlight w:val="white"/>
                <w:lang w:val="vi-VN"/>
              </w:rPr>
            </w:pPr>
          </w:p>
        </w:tc>
      </w:tr>
      <w:tr w:rsidR="001B59CC" w:rsidRPr="00F23E8D" w:rsidTr="001B59CC">
        <w:tc>
          <w:tcPr>
            <w:tcW w:w="708" w:type="dxa"/>
            <w:shd w:val="clear" w:color="auto" w:fill="auto"/>
            <w:vAlign w:val="center"/>
          </w:tcPr>
          <w:p w:rsidR="001B59CC" w:rsidRPr="00F23E8D" w:rsidRDefault="001B59CC" w:rsidP="00B80B19">
            <w:pPr>
              <w:tabs>
                <w:tab w:val="left" w:pos="3060"/>
              </w:tabs>
              <w:jc w:val="center"/>
              <w:rPr>
                <w:rStyle w:val="Strong"/>
                <w:b w:val="0"/>
                <w:bCs w:val="0"/>
                <w:highlight w:val="white"/>
              </w:rPr>
            </w:pPr>
            <w:r w:rsidRPr="00F23E8D">
              <w:rPr>
                <w:rStyle w:val="Strong"/>
                <w:highlight w:val="white"/>
              </w:rPr>
              <w:t>1.14</w:t>
            </w:r>
          </w:p>
        </w:tc>
        <w:tc>
          <w:tcPr>
            <w:tcW w:w="5779" w:type="dxa"/>
            <w:shd w:val="clear" w:color="auto" w:fill="auto"/>
            <w:vAlign w:val="center"/>
          </w:tcPr>
          <w:p w:rsidR="001B59CC" w:rsidRPr="00F23E8D" w:rsidRDefault="001B59CC" w:rsidP="00B80B19">
            <w:pPr>
              <w:tabs>
                <w:tab w:val="left" w:pos="3060"/>
              </w:tabs>
              <w:jc w:val="both"/>
              <w:rPr>
                <w:highlight w:val="white"/>
              </w:rPr>
            </w:pPr>
            <w:r w:rsidRPr="00F23E8D">
              <w:rPr>
                <w:highlight w:val="white"/>
              </w:rPr>
              <w:t>- Thực hiện đầy đủ và đúng hồ sơ, sổ sách theo qui định của Điều lệ nhà trường, chủ động trong đề xuất, đưa vào sử dụng các tài liệu dạy học, đồ dùng dạy học đúng qui định</w:t>
            </w:r>
          </w:p>
        </w:tc>
        <w:tc>
          <w:tcPr>
            <w:tcW w:w="963" w:type="dxa"/>
            <w:shd w:val="clear" w:color="auto" w:fill="auto"/>
            <w:vAlign w:val="center"/>
          </w:tcPr>
          <w:p w:rsidR="001B59CC" w:rsidRPr="00F23E8D" w:rsidRDefault="001B59CC" w:rsidP="00B80B19">
            <w:pPr>
              <w:tabs>
                <w:tab w:val="left" w:pos="3060"/>
              </w:tabs>
              <w:jc w:val="center"/>
              <w:rPr>
                <w:rStyle w:val="Strong"/>
                <w:b w:val="0"/>
                <w:bCs w:val="0"/>
                <w:highlight w:val="white"/>
              </w:rPr>
            </w:pPr>
            <w:r w:rsidRPr="00F23E8D">
              <w:rPr>
                <w:rStyle w:val="Strong"/>
                <w:highlight w:val="white"/>
              </w:rPr>
              <w:t>1</w:t>
            </w:r>
          </w:p>
        </w:tc>
        <w:tc>
          <w:tcPr>
            <w:tcW w:w="82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p>
        </w:tc>
        <w:tc>
          <w:tcPr>
            <w:tcW w:w="907" w:type="dxa"/>
            <w:vAlign w:val="center"/>
          </w:tcPr>
          <w:p w:rsidR="001B59CC" w:rsidRPr="00F23E8D" w:rsidRDefault="001B59CC" w:rsidP="00B80B19">
            <w:pPr>
              <w:tabs>
                <w:tab w:val="left" w:pos="3060"/>
              </w:tabs>
              <w:jc w:val="center"/>
              <w:rPr>
                <w:rStyle w:val="Strong"/>
                <w:b w:val="0"/>
                <w:bCs w:val="0"/>
                <w:highlight w:val="white"/>
                <w:lang w:val="vi-VN"/>
              </w:rPr>
            </w:pPr>
          </w:p>
        </w:tc>
        <w:tc>
          <w:tcPr>
            <w:tcW w:w="993" w:type="dxa"/>
            <w:vAlign w:val="center"/>
          </w:tcPr>
          <w:p w:rsidR="001B59CC" w:rsidRPr="00F23E8D" w:rsidRDefault="001B59CC" w:rsidP="00B80B19">
            <w:pPr>
              <w:jc w:val="center"/>
              <w:rPr>
                <w:rStyle w:val="Strong"/>
                <w:b w:val="0"/>
                <w:bCs w:val="0"/>
                <w:highlight w:val="white"/>
                <w:lang w:val="vi-VN"/>
              </w:rPr>
            </w:pPr>
          </w:p>
        </w:tc>
      </w:tr>
      <w:tr w:rsidR="001B59CC" w:rsidRPr="00F23E8D" w:rsidTr="001B59CC">
        <w:tc>
          <w:tcPr>
            <w:tcW w:w="708" w:type="dxa"/>
            <w:shd w:val="clear" w:color="auto" w:fill="auto"/>
            <w:vAlign w:val="center"/>
          </w:tcPr>
          <w:p w:rsidR="001B59CC" w:rsidRPr="00F23E8D" w:rsidRDefault="001B59CC" w:rsidP="00B80B19">
            <w:pPr>
              <w:tabs>
                <w:tab w:val="left" w:pos="3060"/>
              </w:tabs>
              <w:jc w:val="center"/>
              <w:rPr>
                <w:rStyle w:val="Strong"/>
                <w:highlight w:val="white"/>
                <w:lang w:val="vi-VN"/>
              </w:rPr>
            </w:pPr>
            <w:r w:rsidRPr="00F23E8D">
              <w:rPr>
                <w:rStyle w:val="Strong"/>
                <w:highlight w:val="white"/>
                <w:lang w:val="vi-VN"/>
              </w:rPr>
              <w:t>2</w:t>
            </w:r>
          </w:p>
        </w:tc>
        <w:tc>
          <w:tcPr>
            <w:tcW w:w="5779" w:type="dxa"/>
            <w:shd w:val="clear" w:color="auto" w:fill="auto"/>
            <w:vAlign w:val="center"/>
          </w:tcPr>
          <w:p w:rsidR="001B59CC" w:rsidRPr="00F23E8D" w:rsidRDefault="001B59CC" w:rsidP="00B80B19">
            <w:pPr>
              <w:tabs>
                <w:tab w:val="left" w:pos="3060"/>
              </w:tabs>
              <w:jc w:val="both"/>
              <w:rPr>
                <w:rStyle w:val="Strong"/>
                <w:b w:val="0"/>
                <w:bCs w:val="0"/>
                <w:highlight w:val="white"/>
                <w:lang w:val="vi-VN"/>
              </w:rPr>
            </w:pPr>
            <w:r w:rsidRPr="00F23E8D">
              <w:rPr>
                <w:rStyle w:val="Strong"/>
                <w:highlight w:val="white"/>
                <w:lang w:val="vi-VN"/>
              </w:rPr>
              <w:t>Thực hiện có hiệu quả việc đổi mới dạy học, tăng cường giáo dục thể chất, nâng cao năng lực thực tiễn cho học sinh</w:t>
            </w:r>
          </w:p>
        </w:tc>
        <w:tc>
          <w:tcPr>
            <w:tcW w:w="963" w:type="dxa"/>
            <w:shd w:val="clear" w:color="auto" w:fill="auto"/>
            <w:vAlign w:val="center"/>
          </w:tcPr>
          <w:p w:rsidR="001B59CC" w:rsidRPr="00F23E8D" w:rsidRDefault="001B59CC" w:rsidP="00B80B19">
            <w:pPr>
              <w:tabs>
                <w:tab w:val="left" w:pos="3060"/>
              </w:tabs>
              <w:jc w:val="center"/>
              <w:rPr>
                <w:rStyle w:val="Strong"/>
                <w:highlight w:val="white"/>
                <w:lang w:val="vi-VN"/>
              </w:rPr>
            </w:pPr>
            <w:r w:rsidRPr="00F23E8D">
              <w:rPr>
                <w:rStyle w:val="Strong"/>
                <w:highlight w:val="white"/>
                <w:lang w:val="vi-VN"/>
              </w:rPr>
              <w:t>10</w:t>
            </w:r>
          </w:p>
        </w:tc>
        <w:tc>
          <w:tcPr>
            <w:tcW w:w="82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p>
        </w:tc>
        <w:tc>
          <w:tcPr>
            <w:tcW w:w="907" w:type="dxa"/>
            <w:vAlign w:val="center"/>
          </w:tcPr>
          <w:p w:rsidR="001B59CC" w:rsidRPr="00F23E8D" w:rsidRDefault="001B59CC" w:rsidP="00B80B19">
            <w:pPr>
              <w:tabs>
                <w:tab w:val="left" w:pos="3060"/>
              </w:tabs>
              <w:jc w:val="center"/>
              <w:rPr>
                <w:rStyle w:val="Strong"/>
                <w:b w:val="0"/>
                <w:bCs w:val="0"/>
                <w:highlight w:val="white"/>
                <w:lang w:val="vi-VN"/>
              </w:rPr>
            </w:pPr>
          </w:p>
        </w:tc>
        <w:tc>
          <w:tcPr>
            <w:tcW w:w="993" w:type="dxa"/>
            <w:vAlign w:val="center"/>
          </w:tcPr>
          <w:p w:rsidR="001B59CC" w:rsidRPr="00F23E8D" w:rsidRDefault="001B59CC" w:rsidP="00B80B19">
            <w:pPr>
              <w:jc w:val="center"/>
              <w:rPr>
                <w:rStyle w:val="Strong"/>
                <w:b w:val="0"/>
                <w:bCs w:val="0"/>
                <w:highlight w:val="white"/>
                <w:lang w:val="vi-VN"/>
              </w:rPr>
            </w:pPr>
          </w:p>
        </w:tc>
      </w:tr>
      <w:tr w:rsidR="001B59CC" w:rsidRPr="00F23E8D" w:rsidTr="001B59CC">
        <w:tc>
          <w:tcPr>
            <w:tcW w:w="708" w:type="dxa"/>
            <w:shd w:val="clear" w:color="auto" w:fill="auto"/>
            <w:vAlign w:val="center"/>
          </w:tcPr>
          <w:p w:rsidR="001B59CC" w:rsidRPr="00F23E8D" w:rsidRDefault="001B59CC" w:rsidP="00B80B19">
            <w:pPr>
              <w:tabs>
                <w:tab w:val="left" w:pos="3060"/>
              </w:tabs>
              <w:jc w:val="center"/>
              <w:rPr>
                <w:rStyle w:val="Strong"/>
                <w:b w:val="0"/>
                <w:bCs w:val="0"/>
                <w:highlight w:val="white"/>
              </w:rPr>
            </w:pPr>
            <w:r w:rsidRPr="00F23E8D">
              <w:rPr>
                <w:rStyle w:val="Strong"/>
                <w:highlight w:val="white"/>
              </w:rPr>
              <w:t>2.1</w:t>
            </w:r>
          </w:p>
        </w:tc>
        <w:tc>
          <w:tcPr>
            <w:tcW w:w="5779" w:type="dxa"/>
            <w:shd w:val="clear" w:color="auto" w:fill="auto"/>
            <w:vAlign w:val="center"/>
          </w:tcPr>
          <w:p w:rsidR="001B59CC" w:rsidRPr="00F23E8D" w:rsidRDefault="001B59CC" w:rsidP="00B80B19">
            <w:pPr>
              <w:tabs>
                <w:tab w:val="left" w:pos="3060"/>
              </w:tabs>
              <w:jc w:val="both"/>
              <w:rPr>
                <w:rStyle w:val="Strong"/>
                <w:b w:val="0"/>
                <w:bCs w:val="0"/>
                <w:highlight w:val="white"/>
                <w:lang w:val="vi-VN"/>
              </w:rPr>
            </w:pPr>
            <w:r w:rsidRPr="00F23E8D">
              <w:rPr>
                <w:highlight w:val="white"/>
                <w:lang w:val="da-DK"/>
              </w:rPr>
              <w:t xml:space="preserve">- Đảm bảo chuẩn kiến thức, kỹ năng, </w:t>
            </w:r>
            <w:r w:rsidRPr="00F23E8D">
              <w:rPr>
                <w:highlight w:val="white"/>
                <w:lang w:val="vi-VN"/>
              </w:rPr>
              <w:t xml:space="preserve">thời lượng dạy học, </w:t>
            </w:r>
            <w:r w:rsidRPr="00F23E8D">
              <w:rPr>
                <w:highlight w:val="white"/>
                <w:lang w:val="da-DK"/>
              </w:rPr>
              <w:t xml:space="preserve">đảm bảo theo khung thời gian năm học. Thực hiện kế hoạch </w:t>
            </w:r>
            <w:r w:rsidRPr="00F23E8D">
              <w:rPr>
                <w:highlight w:val="white"/>
                <w:lang w:val="vi-VN"/>
              </w:rPr>
              <w:t>dạy học của các tổ/nhóm chuyên môn đúng theo kế hoạch đã được phê duyệt.</w:t>
            </w:r>
          </w:p>
        </w:tc>
        <w:tc>
          <w:tcPr>
            <w:tcW w:w="96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r w:rsidRPr="00F23E8D">
              <w:rPr>
                <w:rStyle w:val="Strong"/>
                <w:highlight w:val="white"/>
                <w:lang w:val="vi-VN"/>
              </w:rPr>
              <w:t>1</w:t>
            </w:r>
          </w:p>
        </w:tc>
        <w:tc>
          <w:tcPr>
            <w:tcW w:w="82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p>
        </w:tc>
        <w:tc>
          <w:tcPr>
            <w:tcW w:w="907" w:type="dxa"/>
            <w:vAlign w:val="center"/>
          </w:tcPr>
          <w:p w:rsidR="001B59CC" w:rsidRPr="00F23E8D" w:rsidRDefault="001B59CC" w:rsidP="00B80B19">
            <w:pPr>
              <w:tabs>
                <w:tab w:val="left" w:pos="3060"/>
              </w:tabs>
              <w:jc w:val="center"/>
              <w:rPr>
                <w:rStyle w:val="Strong"/>
                <w:b w:val="0"/>
                <w:bCs w:val="0"/>
                <w:highlight w:val="white"/>
                <w:lang w:val="vi-VN"/>
              </w:rPr>
            </w:pPr>
          </w:p>
        </w:tc>
        <w:tc>
          <w:tcPr>
            <w:tcW w:w="993" w:type="dxa"/>
            <w:vAlign w:val="center"/>
          </w:tcPr>
          <w:p w:rsidR="001B59CC" w:rsidRPr="00F23E8D" w:rsidRDefault="001B59CC" w:rsidP="00B80B19">
            <w:pPr>
              <w:jc w:val="center"/>
              <w:rPr>
                <w:rStyle w:val="Strong"/>
                <w:b w:val="0"/>
                <w:bCs w:val="0"/>
                <w:highlight w:val="white"/>
                <w:lang w:val="vi-VN"/>
              </w:rPr>
            </w:pPr>
          </w:p>
        </w:tc>
      </w:tr>
      <w:tr w:rsidR="001B59CC" w:rsidRPr="00F23E8D" w:rsidTr="001B59CC">
        <w:tc>
          <w:tcPr>
            <w:tcW w:w="708" w:type="dxa"/>
            <w:shd w:val="clear" w:color="auto" w:fill="auto"/>
            <w:vAlign w:val="center"/>
          </w:tcPr>
          <w:p w:rsidR="001B59CC" w:rsidRPr="00F23E8D" w:rsidRDefault="001B59CC" w:rsidP="00B80B19">
            <w:pPr>
              <w:tabs>
                <w:tab w:val="left" w:pos="3060"/>
              </w:tabs>
              <w:jc w:val="center"/>
              <w:rPr>
                <w:rStyle w:val="Strong"/>
                <w:b w:val="0"/>
                <w:bCs w:val="0"/>
                <w:highlight w:val="white"/>
              </w:rPr>
            </w:pPr>
            <w:r w:rsidRPr="00F23E8D">
              <w:rPr>
                <w:rStyle w:val="Strong"/>
                <w:highlight w:val="white"/>
              </w:rPr>
              <w:t>2.2</w:t>
            </w:r>
          </w:p>
        </w:tc>
        <w:tc>
          <w:tcPr>
            <w:tcW w:w="5779" w:type="dxa"/>
            <w:shd w:val="clear" w:color="auto" w:fill="auto"/>
            <w:vAlign w:val="center"/>
          </w:tcPr>
          <w:p w:rsidR="001B59CC" w:rsidRPr="00F23E8D" w:rsidRDefault="001B59CC" w:rsidP="00B80B19">
            <w:pPr>
              <w:tabs>
                <w:tab w:val="left" w:pos="3060"/>
              </w:tabs>
              <w:jc w:val="both"/>
              <w:rPr>
                <w:rStyle w:val="Strong"/>
                <w:b w:val="0"/>
                <w:bCs w:val="0"/>
                <w:highlight w:val="white"/>
                <w:lang w:val="vi-VN"/>
              </w:rPr>
            </w:pPr>
            <w:r w:rsidRPr="00F23E8D">
              <w:rPr>
                <w:highlight w:val="white"/>
                <w:lang w:val="da-DK"/>
              </w:rPr>
              <w:t>- Tổ chức thực hiện các nội dung dạy học, chủ đề dạy học theo GD STEM.</w:t>
            </w:r>
          </w:p>
        </w:tc>
        <w:tc>
          <w:tcPr>
            <w:tcW w:w="963" w:type="dxa"/>
            <w:shd w:val="clear" w:color="auto" w:fill="auto"/>
            <w:vAlign w:val="center"/>
          </w:tcPr>
          <w:p w:rsidR="001B59CC" w:rsidRPr="00BF15A1" w:rsidRDefault="001B59CC" w:rsidP="00B80B19">
            <w:pPr>
              <w:tabs>
                <w:tab w:val="left" w:pos="3060"/>
              </w:tabs>
              <w:spacing w:line="259" w:lineRule="auto"/>
              <w:jc w:val="center"/>
              <w:rPr>
                <w:rStyle w:val="Strong"/>
                <w:bCs w:val="0"/>
                <w:highlight w:val="white"/>
              </w:rPr>
            </w:pPr>
            <w:r w:rsidRPr="00BF15A1">
              <w:rPr>
                <w:rStyle w:val="Strong"/>
                <w:bCs w:val="0"/>
                <w:highlight w:val="white"/>
              </w:rPr>
              <w:t>1</w:t>
            </w:r>
          </w:p>
        </w:tc>
        <w:tc>
          <w:tcPr>
            <w:tcW w:w="82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p>
        </w:tc>
        <w:tc>
          <w:tcPr>
            <w:tcW w:w="907" w:type="dxa"/>
            <w:vAlign w:val="center"/>
          </w:tcPr>
          <w:p w:rsidR="001B59CC" w:rsidRPr="00F23E8D" w:rsidRDefault="001B59CC" w:rsidP="00B80B19">
            <w:pPr>
              <w:tabs>
                <w:tab w:val="left" w:pos="3060"/>
              </w:tabs>
              <w:jc w:val="center"/>
              <w:rPr>
                <w:rStyle w:val="Strong"/>
                <w:b w:val="0"/>
                <w:bCs w:val="0"/>
                <w:highlight w:val="white"/>
                <w:lang w:val="vi-VN"/>
              </w:rPr>
            </w:pPr>
          </w:p>
        </w:tc>
        <w:tc>
          <w:tcPr>
            <w:tcW w:w="993" w:type="dxa"/>
            <w:vAlign w:val="center"/>
          </w:tcPr>
          <w:p w:rsidR="001B59CC" w:rsidRPr="00F23E8D" w:rsidRDefault="001B59CC" w:rsidP="00B80B19">
            <w:pPr>
              <w:jc w:val="center"/>
              <w:rPr>
                <w:rStyle w:val="Strong"/>
                <w:b w:val="0"/>
                <w:bCs w:val="0"/>
                <w:highlight w:val="white"/>
                <w:lang w:val="vi-VN"/>
              </w:rPr>
            </w:pPr>
          </w:p>
        </w:tc>
      </w:tr>
      <w:tr w:rsidR="001B59CC" w:rsidRPr="00F23E8D" w:rsidTr="001B59CC">
        <w:tc>
          <w:tcPr>
            <w:tcW w:w="708" w:type="dxa"/>
            <w:shd w:val="clear" w:color="auto" w:fill="auto"/>
            <w:vAlign w:val="center"/>
          </w:tcPr>
          <w:p w:rsidR="001B59CC" w:rsidRPr="00F23E8D" w:rsidRDefault="001B59CC" w:rsidP="00B80B19">
            <w:pPr>
              <w:tabs>
                <w:tab w:val="left" w:pos="3060"/>
              </w:tabs>
              <w:jc w:val="center"/>
              <w:rPr>
                <w:rStyle w:val="Strong"/>
                <w:b w:val="0"/>
                <w:bCs w:val="0"/>
                <w:highlight w:val="white"/>
              </w:rPr>
            </w:pPr>
            <w:r w:rsidRPr="00F23E8D">
              <w:rPr>
                <w:rStyle w:val="Strong"/>
                <w:highlight w:val="white"/>
              </w:rPr>
              <w:t>2.3</w:t>
            </w:r>
          </w:p>
        </w:tc>
        <w:tc>
          <w:tcPr>
            <w:tcW w:w="5779" w:type="dxa"/>
            <w:shd w:val="clear" w:color="auto" w:fill="auto"/>
            <w:vAlign w:val="center"/>
          </w:tcPr>
          <w:p w:rsidR="001B59CC" w:rsidRPr="00F23E8D" w:rsidRDefault="001B59CC" w:rsidP="00B80B19">
            <w:pPr>
              <w:tabs>
                <w:tab w:val="left" w:pos="3060"/>
              </w:tabs>
              <w:jc w:val="both"/>
              <w:rPr>
                <w:rStyle w:val="Strong"/>
                <w:b w:val="0"/>
                <w:bCs w:val="0"/>
                <w:highlight w:val="white"/>
                <w:lang w:val="vi-VN"/>
              </w:rPr>
            </w:pPr>
            <w:r w:rsidRPr="00F23E8D">
              <w:rPr>
                <w:highlight w:val="white"/>
                <w:lang w:val="da-DK"/>
              </w:rPr>
              <w:t xml:space="preserve">- Có triển khai thực hiện tiến trình dạy học với các nội dung, các chủ đề dạy học, các chủ đề tích hợp, </w:t>
            </w:r>
            <w:r w:rsidRPr="00F23E8D">
              <w:rPr>
                <w:color w:val="000000"/>
                <w:highlight w:val="white"/>
                <w:u w:color="FF0000"/>
                <w:lang w:val="da-DK"/>
              </w:rPr>
              <w:t>liên môn</w:t>
            </w:r>
            <w:r w:rsidRPr="00F23E8D">
              <w:rPr>
                <w:highlight w:val="white"/>
                <w:lang w:val="da-DK"/>
              </w:rPr>
              <w:t xml:space="preserve"> phù hợp và theo hình thức, phương pháp và kỹ thuật dạy học tích cực; </w:t>
            </w:r>
          </w:p>
        </w:tc>
        <w:tc>
          <w:tcPr>
            <w:tcW w:w="96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r w:rsidRPr="00F23E8D">
              <w:rPr>
                <w:rStyle w:val="Strong"/>
                <w:highlight w:val="white"/>
                <w:lang w:val="vi-VN"/>
              </w:rPr>
              <w:t>1</w:t>
            </w:r>
          </w:p>
        </w:tc>
        <w:tc>
          <w:tcPr>
            <w:tcW w:w="82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p>
        </w:tc>
        <w:tc>
          <w:tcPr>
            <w:tcW w:w="907" w:type="dxa"/>
            <w:vAlign w:val="center"/>
          </w:tcPr>
          <w:p w:rsidR="001B59CC" w:rsidRPr="00F23E8D" w:rsidRDefault="001B59CC" w:rsidP="00B80B19">
            <w:pPr>
              <w:tabs>
                <w:tab w:val="left" w:pos="3060"/>
              </w:tabs>
              <w:jc w:val="center"/>
              <w:rPr>
                <w:rStyle w:val="Strong"/>
                <w:b w:val="0"/>
                <w:bCs w:val="0"/>
                <w:highlight w:val="white"/>
                <w:lang w:val="vi-VN"/>
              </w:rPr>
            </w:pPr>
          </w:p>
        </w:tc>
        <w:tc>
          <w:tcPr>
            <w:tcW w:w="993" w:type="dxa"/>
            <w:vAlign w:val="center"/>
          </w:tcPr>
          <w:p w:rsidR="001B59CC" w:rsidRPr="00F23E8D" w:rsidRDefault="001B59CC" w:rsidP="00B80B19">
            <w:pPr>
              <w:jc w:val="center"/>
              <w:rPr>
                <w:rStyle w:val="Strong"/>
                <w:b w:val="0"/>
                <w:bCs w:val="0"/>
                <w:highlight w:val="white"/>
                <w:lang w:val="vi-VN"/>
              </w:rPr>
            </w:pPr>
          </w:p>
        </w:tc>
      </w:tr>
      <w:tr w:rsidR="001B59CC" w:rsidRPr="00F23E8D" w:rsidTr="001B59CC">
        <w:tc>
          <w:tcPr>
            <w:tcW w:w="708" w:type="dxa"/>
            <w:shd w:val="clear" w:color="auto" w:fill="auto"/>
            <w:vAlign w:val="center"/>
          </w:tcPr>
          <w:p w:rsidR="001B59CC" w:rsidRPr="00F23E8D" w:rsidRDefault="001B59CC" w:rsidP="00B80B19">
            <w:pPr>
              <w:tabs>
                <w:tab w:val="left" w:pos="3060"/>
              </w:tabs>
              <w:jc w:val="center"/>
              <w:rPr>
                <w:rStyle w:val="Strong"/>
                <w:b w:val="0"/>
                <w:bCs w:val="0"/>
                <w:highlight w:val="white"/>
              </w:rPr>
            </w:pPr>
            <w:r w:rsidRPr="00F23E8D">
              <w:rPr>
                <w:rStyle w:val="Strong"/>
                <w:highlight w:val="white"/>
              </w:rPr>
              <w:t>2.4</w:t>
            </w:r>
          </w:p>
        </w:tc>
        <w:tc>
          <w:tcPr>
            <w:tcW w:w="5779" w:type="dxa"/>
            <w:shd w:val="clear" w:color="auto" w:fill="auto"/>
            <w:vAlign w:val="center"/>
          </w:tcPr>
          <w:p w:rsidR="001B59CC" w:rsidRPr="00F23E8D" w:rsidRDefault="001B59CC" w:rsidP="00B80B19">
            <w:pPr>
              <w:tabs>
                <w:tab w:val="left" w:pos="3060"/>
              </w:tabs>
              <w:jc w:val="both"/>
              <w:rPr>
                <w:rStyle w:val="Strong"/>
                <w:b w:val="0"/>
                <w:bCs w:val="0"/>
                <w:highlight w:val="white"/>
                <w:lang w:val="vi-VN"/>
              </w:rPr>
            </w:pPr>
            <w:r w:rsidRPr="00F23E8D">
              <w:rPr>
                <w:highlight w:val="white"/>
                <w:lang w:val="da-DK"/>
              </w:rPr>
              <w:t>- Có tổ chức các hình thức giáo dục đạo đức và giá trị sống, rèn luyện kỹ năng sống, hiểu biết xã hội, thực hành pháp luật.</w:t>
            </w:r>
          </w:p>
          <w:p w:rsidR="001B59CC" w:rsidRPr="00F23E8D" w:rsidRDefault="001B59CC" w:rsidP="00B80B19">
            <w:pPr>
              <w:tabs>
                <w:tab w:val="left" w:pos="3060"/>
              </w:tabs>
              <w:jc w:val="both"/>
              <w:rPr>
                <w:rStyle w:val="Strong"/>
                <w:b w:val="0"/>
                <w:bCs w:val="0"/>
                <w:highlight w:val="white"/>
                <w:lang w:val="vi-VN"/>
              </w:rPr>
            </w:pPr>
            <w:r w:rsidRPr="00F23E8D">
              <w:rPr>
                <w:color w:val="000000"/>
                <w:highlight w:val="white"/>
                <w:lang w:val="vi"/>
              </w:rPr>
              <w:t xml:space="preserve">Thực hiện với các nội dung, hình thức giáo dục sáng tạo, có hiệu quả để thực hiện Quyết định số 787/QĐ-UBND ngày 04 tháng 3 năm 2019 của UBND thành phố Hồ Chí Minh về Kế hoạch thực hiện Chỉ thị số 19-CT/TU của Ban Thường vụ Thành ủy về thực hiện Cuộc vận động “Người dân thành phố không </w:t>
            </w:r>
            <w:r w:rsidRPr="00F23E8D">
              <w:rPr>
                <w:color w:val="000000"/>
                <w:highlight w:val="white"/>
                <w:u w:color="FF0000"/>
                <w:lang w:val="vi"/>
              </w:rPr>
              <w:t>xả rác</w:t>
            </w:r>
            <w:r w:rsidRPr="00F23E8D">
              <w:rPr>
                <w:color w:val="000000"/>
                <w:highlight w:val="white"/>
                <w:lang w:val="vi"/>
              </w:rPr>
              <w:t xml:space="preserve"> ra đường và kênh rạch, vì thành phố sạch và giảm ngập nước”;</w:t>
            </w:r>
          </w:p>
        </w:tc>
        <w:tc>
          <w:tcPr>
            <w:tcW w:w="96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r w:rsidRPr="00F23E8D">
              <w:rPr>
                <w:rStyle w:val="Strong"/>
                <w:highlight w:val="white"/>
                <w:lang w:val="vi-VN"/>
              </w:rPr>
              <w:t>1</w:t>
            </w:r>
          </w:p>
        </w:tc>
        <w:tc>
          <w:tcPr>
            <w:tcW w:w="82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p>
        </w:tc>
        <w:tc>
          <w:tcPr>
            <w:tcW w:w="907" w:type="dxa"/>
            <w:vAlign w:val="center"/>
          </w:tcPr>
          <w:p w:rsidR="001B59CC" w:rsidRPr="00F23E8D" w:rsidRDefault="001B59CC" w:rsidP="00B80B19">
            <w:pPr>
              <w:tabs>
                <w:tab w:val="left" w:pos="3060"/>
              </w:tabs>
              <w:jc w:val="center"/>
              <w:rPr>
                <w:rStyle w:val="Strong"/>
                <w:b w:val="0"/>
                <w:bCs w:val="0"/>
                <w:highlight w:val="white"/>
                <w:lang w:val="vi-VN"/>
              </w:rPr>
            </w:pPr>
          </w:p>
        </w:tc>
        <w:tc>
          <w:tcPr>
            <w:tcW w:w="993" w:type="dxa"/>
            <w:vAlign w:val="center"/>
          </w:tcPr>
          <w:p w:rsidR="001B59CC" w:rsidRPr="00F23E8D" w:rsidRDefault="001B59CC" w:rsidP="00B80B19">
            <w:pPr>
              <w:jc w:val="center"/>
              <w:rPr>
                <w:rStyle w:val="Strong"/>
                <w:b w:val="0"/>
                <w:bCs w:val="0"/>
                <w:highlight w:val="white"/>
                <w:lang w:val="vi-VN"/>
              </w:rPr>
            </w:pPr>
          </w:p>
        </w:tc>
      </w:tr>
      <w:tr w:rsidR="001B59CC" w:rsidRPr="00F23E8D" w:rsidTr="001B59CC">
        <w:tc>
          <w:tcPr>
            <w:tcW w:w="708" w:type="dxa"/>
            <w:shd w:val="clear" w:color="auto" w:fill="auto"/>
            <w:vAlign w:val="center"/>
          </w:tcPr>
          <w:p w:rsidR="001B59CC" w:rsidRPr="00F23E8D" w:rsidRDefault="001B59CC" w:rsidP="00B80B19">
            <w:pPr>
              <w:tabs>
                <w:tab w:val="left" w:pos="3060"/>
              </w:tabs>
              <w:jc w:val="center"/>
              <w:rPr>
                <w:rStyle w:val="Strong"/>
                <w:b w:val="0"/>
                <w:bCs w:val="0"/>
                <w:highlight w:val="white"/>
              </w:rPr>
            </w:pPr>
            <w:r w:rsidRPr="00F23E8D">
              <w:rPr>
                <w:rStyle w:val="Strong"/>
                <w:highlight w:val="white"/>
              </w:rPr>
              <w:t>2.5</w:t>
            </w:r>
          </w:p>
        </w:tc>
        <w:tc>
          <w:tcPr>
            <w:tcW w:w="5779" w:type="dxa"/>
            <w:shd w:val="clear" w:color="auto" w:fill="auto"/>
            <w:vAlign w:val="center"/>
          </w:tcPr>
          <w:p w:rsidR="001B59CC" w:rsidRPr="00F23E8D" w:rsidRDefault="001B59CC" w:rsidP="00B80B19">
            <w:pPr>
              <w:tabs>
                <w:tab w:val="left" w:pos="3060"/>
              </w:tabs>
              <w:jc w:val="both"/>
              <w:rPr>
                <w:rStyle w:val="Strong"/>
                <w:b w:val="0"/>
                <w:bCs w:val="0"/>
                <w:highlight w:val="white"/>
                <w:lang w:val="vi-VN"/>
              </w:rPr>
            </w:pPr>
            <w:r w:rsidRPr="00F23E8D">
              <w:rPr>
                <w:highlight w:val="white"/>
                <w:lang w:val="da-DK"/>
              </w:rPr>
              <w:t xml:space="preserve">- </w:t>
            </w:r>
            <w:r w:rsidRPr="00F23E8D">
              <w:rPr>
                <w:highlight w:val="white"/>
                <w:lang w:val="vi-VN"/>
              </w:rPr>
              <w:t>Thực hiện</w:t>
            </w:r>
            <w:r w:rsidRPr="00F23E8D">
              <w:rPr>
                <w:highlight w:val="white"/>
                <w:lang w:val="da-DK"/>
              </w:rPr>
              <w:t xml:space="preserve"> </w:t>
            </w:r>
            <w:r w:rsidRPr="00F23E8D">
              <w:rPr>
                <w:highlight w:val="white"/>
                <w:lang w:val="vi-VN"/>
              </w:rPr>
              <w:t xml:space="preserve">đổi mới hình thức tổ chức dạy học, </w:t>
            </w:r>
            <w:r w:rsidRPr="00F23E8D">
              <w:rPr>
                <w:highlight w:val="white"/>
                <w:lang w:val="da-DK"/>
              </w:rPr>
              <w:t>tiết học ngoài nhà trường</w:t>
            </w:r>
            <w:r w:rsidRPr="00F23E8D">
              <w:rPr>
                <w:highlight w:val="white"/>
                <w:lang w:val="vi-VN"/>
              </w:rPr>
              <w:t>. Thực hiện đúng và đầy đủ các nội dung dạy học tích hợp theo qui định.</w:t>
            </w:r>
          </w:p>
        </w:tc>
        <w:tc>
          <w:tcPr>
            <w:tcW w:w="96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r w:rsidRPr="00F23E8D">
              <w:rPr>
                <w:rStyle w:val="Strong"/>
                <w:highlight w:val="white"/>
                <w:lang w:val="vi-VN"/>
              </w:rPr>
              <w:t>1</w:t>
            </w:r>
          </w:p>
        </w:tc>
        <w:tc>
          <w:tcPr>
            <w:tcW w:w="82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p>
        </w:tc>
        <w:tc>
          <w:tcPr>
            <w:tcW w:w="907" w:type="dxa"/>
            <w:vAlign w:val="center"/>
          </w:tcPr>
          <w:p w:rsidR="001B59CC" w:rsidRPr="00F23E8D" w:rsidRDefault="001B59CC" w:rsidP="00B80B19">
            <w:pPr>
              <w:tabs>
                <w:tab w:val="left" w:pos="3060"/>
              </w:tabs>
              <w:jc w:val="center"/>
              <w:rPr>
                <w:rStyle w:val="Strong"/>
                <w:b w:val="0"/>
                <w:bCs w:val="0"/>
                <w:highlight w:val="white"/>
                <w:lang w:val="vi-VN"/>
              </w:rPr>
            </w:pPr>
          </w:p>
        </w:tc>
        <w:tc>
          <w:tcPr>
            <w:tcW w:w="993" w:type="dxa"/>
            <w:vAlign w:val="center"/>
          </w:tcPr>
          <w:p w:rsidR="001B59CC" w:rsidRPr="00F23E8D" w:rsidRDefault="001B59CC" w:rsidP="00B80B19">
            <w:pPr>
              <w:jc w:val="center"/>
              <w:rPr>
                <w:rStyle w:val="Strong"/>
                <w:b w:val="0"/>
                <w:bCs w:val="0"/>
                <w:highlight w:val="white"/>
                <w:lang w:val="vi-VN"/>
              </w:rPr>
            </w:pPr>
          </w:p>
        </w:tc>
      </w:tr>
      <w:tr w:rsidR="001B59CC" w:rsidRPr="00F23E8D" w:rsidTr="001B59CC">
        <w:tc>
          <w:tcPr>
            <w:tcW w:w="708" w:type="dxa"/>
            <w:shd w:val="clear" w:color="auto" w:fill="auto"/>
            <w:vAlign w:val="center"/>
          </w:tcPr>
          <w:p w:rsidR="001B59CC" w:rsidRPr="00F23E8D" w:rsidRDefault="001B59CC" w:rsidP="00B80B19">
            <w:pPr>
              <w:tabs>
                <w:tab w:val="left" w:pos="3060"/>
              </w:tabs>
              <w:jc w:val="center"/>
              <w:rPr>
                <w:rStyle w:val="Strong"/>
                <w:b w:val="0"/>
                <w:bCs w:val="0"/>
                <w:highlight w:val="white"/>
              </w:rPr>
            </w:pPr>
            <w:r w:rsidRPr="00F23E8D">
              <w:rPr>
                <w:rStyle w:val="Strong"/>
                <w:highlight w:val="white"/>
              </w:rPr>
              <w:t>2.6</w:t>
            </w:r>
          </w:p>
        </w:tc>
        <w:tc>
          <w:tcPr>
            <w:tcW w:w="5779" w:type="dxa"/>
            <w:shd w:val="clear" w:color="auto" w:fill="auto"/>
            <w:vAlign w:val="center"/>
          </w:tcPr>
          <w:p w:rsidR="001B59CC" w:rsidRPr="00F23E8D" w:rsidRDefault="001B59CC" w:rsidP="00B80B19">
            <w:pPr>
              <w:tabs>
                <w:tab w:val="left" w:pos="3060"/>
              </w:tabs>
              <w:jc w:val="both"/>
              <w:rPr>
                <w:highlight w:val="white"/>
                <w:lang w:val="vi-VN"/>
              </w:rPr>
            </w:pPr>
            <w:r w:rsidRPr="00F23E8D">
              <w:rPr>
                <w:highlight w:val="white"/>
                <w:lang w:val="vi-VN"/>
              </w:rPr>
              <w:t>- Tổ chức dạy học tích hợp</w:t>
            </w:r>
            <w:r w:rsidRPr="00F23E8D">
              <w:rPr>
                <w:highlight w:val="white"/>
                <w:lang w:val="da-DK"/>
              </w:rPr>
              <w:t>, vận dụng kiến thức để và giải quyết các vấn đề thực tiễn</w:t>
            </w:r>
          </w:p>
        </w:tc>
        <w:tc>
          <w:tcPr>
            <w:tcW w:w="96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r w:rsidRPr="00F23E8D">
              <w:rPr>
                <w:rStyle w:val="Strong"/>
                <w:highlight w:val="white"/>
                <w:lang w:val="vi-VN"/>
              </w:rPr>
              <w:t>1</w:t>
            </w:r>
          </w:p>
        </w:tc>
        <w:tc>
          <w:tcPr>
            <w:tcW w:w="82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p>
        </w:tc>
        <w:tc>
          <w:tcPr>
            <w:tcW w:w="907" w:type="dxa"/>
            <w:vAlign w:val="center"/>
          </w:tcPr>
          <w:p w:rsidR="001B59CC" w:rsidRPr="00F23E8D" w:rsidRDefault="001B59CC" w:rsidP="00B80B19">
            <w:pPr>
              <w:tabs>
                <w:tab w:val="left" w:pos="3060"/>
              </w:tabs>
              <w:jc w:val="center"/>
              <w:rPr>
                <w:rStyle w:val="Strong"/>
                <w:b w:val="0"/>
                <w:bCs w:val="0"/>
                <w:highlight w:val="white"/>
                <w:lang w:val="vi-VN"/>
              </w:rPr>
            </w:pPr>
          </w:p>
        </w:tc>
        <w:tc>
          <w:tcPr>
            <w:tcW w:w="993" w:type="dxa"/>
            <w:vAlign w:val="center"/>
          </w:tcPr>
          <w:p w:rsidR="001B59CC" w:rsidRPr="00F23E8D" w:rsidRDefault="001B59CC" w:rsidP="00B80B19">
            <w:pPr>
              <w:jc w:val="center"/>
              <w:rPr>
                <w:rStyle w:val="Strong"/>
                <w:b w:val="0"/>
                <w:bCs w:val="0"/>
                <w:highlight w:val="white"/>
                <w:lang w:val="vi-VN"/>
              </w:rPr>
            </w:pPr>
          </w:p>
        </w:tc>
      </w:tr>
      <w:tr w:rsidR="001B59CC" w:rsidRPr="00F23E8D" w:rsidTr="001B59CC">
        <w:tc>
          <w:tcPr>
            <w:tcW w:w="708" w:type="dxa"/>
            <w:shd w:val="clear" w:color="auto" w:fill="auto"/>
            <w:vAlign w:val="center"/>
          </w:tcPr>
          <w:p w:rsidR="001B59CC" w:rsidRPr="00F23E8D" w:rsidRDefault="001B59CC" w:rsidP="00B80B19">
            <w:pPr>
              <w:tabs>
                <w:tab w:val="left" w:pos="3060"/>
              </w:tabs>
              <w:jc w:val="center"/>
              <w:rPr>
                <w:rStyle w:val="Strong"/>
                <w:b w:val="0"/>
                <w:bCs w:val="0"/>
                <w:highlight w:val="white"/>
              </w:rPr>
            </w:pPr>
            <w:r w:rsidRPr="00F23E8D">
              <w:rPr>
                <w:rStyle w:val="Strong"/>
                <w:highlight w:val="white"/>
              </w:rPr>
              <w:t>2.7</w:t>
            </w:r>
          </w:p>
        </w:tc>
        <w:tc>
          <w:tcPr>
            <w:tcW w:w="5779" w:type="dxa"/>
            <w:shd w:val="clear" w:color="auto" w:fill="auto"/>
            <w:vAlign w:val="center"/>
          </w:tcPr>
          <w:p w:rsidR="001B59CC" w:rsidRPr="00F23E8D" w:rsidRDefault="001B59CC" w:rsidP="00B80B19">
            <w:pPr>
              <w:tabs>
                <w:tab w:val="left" w:pos="3060"/>
              </w:tabs>
              <w:jc w:val="both"/>
              <w:rPr>
                <w:highlight w:val="white"/>
                <w:lang w:val="da-DK"/>
              </w:rPr>
            </w:pPr>
            <w:r w:rsidRPr="00F23E8D">
              <w:rPr>
                <w:highlight w:val="white"/>
                <w:lang w:val="da-DK"/>
              </w:rPr>
              <w:t>- Có tổ chức các hoạt động giáo dục trải nghiệm, NCKH phù hợp với đối tượng học sinh</w:t>
            </w:r>
          </w:p>
        </w:tc>
        <w:tc>
          <w:tcPr>
            <w:tcW w:w="96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r w:rsidRPr="00F23E8D">
              <w:rPr>
                <w:rStyle w:val="Strong"/>
                <w:highlight w:val="white"/>
                <w:lang w:val="vi-VN"/>
              </w:rPr>
              <w:t>1</w:t>
            </w:r>
          </w:p>
        </w:tc>
        <w:tc>
          <w:tcPr>
            <w:tcW w:w="82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p>
        </w:tc>
        <w:tc>
          <w:tcPr>
            <w:tcW w:w="907" w:type="dxa"/>
            <w:vAlign w:val="center"/>
          </w:tcPr>
          <w:p w:rsidR="001B59CC" w:rsidRPr="00F23E8D" w:rsidRDefault="001B59CC" w:rsidP="00B80B19">
            <w:pPr>
              <w:tabs>
                <w:tab w:val="left" w:pos="3060"/>
              </w:tabs>
              <w:jc w:val="center"/>
              <w:rPr>
                <w:rStyle w:val="Strong"/>
                <w:b w:val="0"/>
                <w:bCs w:val="0"/>
                <w:highlight w:val="white"/>
                <w:lang w:val="vi-VN"/>
              </w:rPr>
            </w:pPr>
          </w:p>
        </w:tc>
        <w:tc>
          <w:tcPr>
            <w:tcW w:w="993" w:type="dxa"/>
            <w:vAlign w:val="center"/>
          </w:tcPr>
          <w:p w:rsidR="001B59CC" w:rsidRPr="00F23E8D" w:rsidRDefault="001B59CC" w:rsidP="00B80B19">
            <w:pPr>
              <w:jc w:val="center"/>
              <w:rPr>
                <w:rStyle w:val="Strong"/>
                <w:b w:val="0"/>
                <w:bCs w:val="0"/>
                <w:highlight w:val="white"/>
                <w:lang w:val="vi-VN"/>
              </w:rPr>
            </w:pPr>
          </w:p>
        </w:tc>
      </w:tr>
      <w:tr w:rsidR="001B59CC" w:rsidRPr="00F23E8D" w:rsidTr="001B59CC">
        <w:tc>
          <w:tcPr>
            <w:tcW w:w="708" w:type="dxa"/>
            <w:shd w:val="clear" w:color="auto" w:fill="auto"/>
            <w:vAlign w:val="center"/>
          </w:tcPr>
          <w:p w:rsidR="001B59CC" w:rsidRPr="00F23E8D" w:rsidRDefault="001B59CC" w:rsidP="00B80B19">
            <w:pPr>
              <w:tabs>
                <w:tab w:val="left" w:pos="3060"/>
              </w:tabs>
              <w:jc w:val="center"/>
              <w:rPr>
                <w:rStyle w:val="Strong"/>
                <w:b w:val="0"/>
                <w:bCs w:val="0"/>
                <w:highlight w:val="white"/>
              </w:rPr>
            </w:pPr>
            <w:r w:rsidRPr="00F23E8D">
              <w:rPr>
                <w:rStyle w:val="Strong"/>
                <w:highlight w:val="white"/>
              </w:rPr>
              <w:t>2.8</w:t>
            </w:r>
          </w:p>
        </w:tc>
        <w:tc>
          <w:tcPr>
            <w:tcW w:w="5779" w:type="dxa"/>
            <w:shd w:val="clear" w:color="auto" w:fill="auto"/>
            <w:vAlign w:val="center"/>
          </w:tcPr>
          <w:p w:rsidR="001B59CC" w:rsidRPr="00F23E8D" w:rsidRDefault="001B59CC" w:rsidP="00B80B19">
            <w:pPr>
              <w:tabs>
                <w:tab w:val="left" w:pos="3060"/>
              </w:tabs>
              <w:jc w:val="both"/>
              <w:rPr>
                <w:highlight w:val="white"/>
                <w:lang w:val="da-DK"/>
              </w:rPr>
            </w:pPr>
            <w:r w:rsidRPr="00F23E8D">
              <w:rPr>
                <w:highlight w:val="white"/>
                <w:lang w:val="da-DK"/>
              </w:rPr>
              <w:t>- Tổ chức các hoạt động thể thao, sinh hoạt tập thể, đẩy mạnh hoạt động thể thao trường học… có chất lượng và hiệu quả tốt</w:t>
            </w:r>
          </w:p>
        </w:tc>
        <w:tc>
          <w:tcPr>
            <w:tcW w:w="96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r w:rsidRPr="00F23E8D">
              <w:rPr>
                <w:rStyle w:val="Strong"/>
                <w:highlight w:val="white"/>
                <w:lang w:val="vi-VN"/>
              </w:rPr>
              <w:t>1</w:t>
            </w:r>
          </w:p>
        </w:tc>
        <w:tc>
          <w:tcPr>
            <w:tcW w:w="82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p>
        </w:tc>
        <w:tc>
          <w:tcPr>
            <w:tcW w:w="907" w:type="dxa"/>
            <w:vAlign w:val="center"/>
          </w:tcPr>
          <w:p w:rsidR="001B59CC" w:rsidRPr="00F23E8D" w:rsidRDefault="001B59CC" w:rsidP="00B80B19">
            <w:pPr>
              <w:tabs>
                <w:tab w:val="left" w:pos="3060"/>
              </w:tabs>
              <w:jc w:val="center"/>
              <w:rPr>
                <w:rStyle w:val="Strong"/>
                <w:b w:val="0"/>
                <w:bCs w:val="0"/>
                <w:highlight w:val="white"/>
                <w:lang w:val="vi-VN"/>
              </w:rPr>
            </w:pPr>
          </w:p>
        </w:tc>
        <w:tc>
          <w:tcPr>
            <w:tcW w:w="993" w:type="dxa"/>
            <w:vAlign w:val="center"/>
          </w:tcPr>
          <w:p w:rsidR="001B59CC" w:rsidRPr="00F23E8D" w:rsidRDefault="001B59CC" w:rsidP="00B80B19">
            <w:pPr>
              <w:jc w:val="center"/>
              <w:rPr>
                <w:rStyle w:val="Strong"/>
                <w:b w:val="0"/>
                <w:bCs w:val="0"/>
                <w:highlight w:val="white"/>
                <w:lang w:val="vi-VN"/>
              </w:rPr>
            </w:pPr>
          </w:p>
        </w:tc>
      </w:tr>
      <w:tr w:rsidR="001B59CC" w:rsidRPr="00F23E8D" w:rsidTr="001B59CC">
        <w:tc>
          <w:tcPr>
            <w:tcW w:w="708" w:type="dxa"/>
            <w:shd w:val="clear" w:color="auto" w:fill="auto"/>
            <w:vAlign w:val="center"/>
          </w:tcPr>
          <w:p w:rsidR="001B59CC" w:rsidRPr="00F23E8D" w:rsidRDefault="001B59CC" w:rsidP="00B80B19">
            <w:pPr>
              <w:tabs>
                <w:tab w:val="left" w:pos="3060"/>
              </w:tabs>
              <w:jc w:val="center"/>
              <w:rPr>
                <w:rStyle w:val="Strong"/>
                <w:b w:val="0"/>
                <w:bCs w:val="0"/>
                <w:highlight w:val="white"/>
              </w:rPr>
            </w:pPr>
            <w:r w:rsidRPr="00F23E8D">
              <w:rPr>
                <w:rStyle w:val="Strong"/>
                <w:highlight w:val="white"/>
              </w:rPr>
              <w:lastRenderedPageBreak/>
              <w:t>2.9</w:t>
            </w:r>
          </w:p>
        </w:tc>
        <w:tc>
          <w:tcPr>
            <w:tcW w:w="5779" w:type="dxa"/>
            <w:shd w:val="clear" w:color="auto" w:fill="auto"/>
            <w:vAlign w:val="center"/>
          </w:tcPr>
          <w:p w:rsidR="001B59CC" w:rsidRPr="00F23E8D" w:rsidRDefault="001B59CC" w:rsidP="00B80B19">
            <w:pPr>
              <w:tabs>
                <w:tab w:val="left" w:pos="3060"/>
              </w:tabs>
              <w:jc w:val="both"/>
              <w:rPr>
                <w:highlight w:val="white"/>
                <w:lang w:val="vi-VN"/>
              </w:rPr>
            </w:pPr>
            <w:r w:rsidRPr="00F23E8D">
              <w:rPr>
                <w:highlight w:val="white"/>
                <w:lang w:val="da-DK"/>
              </w:rPr>
              <w:t xml:space="preserve">- Tổ chức các </w:t>
            </w:r>
            <w:r>
              <w:rPr>
                <w:highlight w:val="white"/>
                <w:lang w:val="da-DK"/>
              </w:rPr>
              <w:t xml:space="preserve">hoạt động </w:t>
            </w:r>
            <w:r w:rsidRPr="00F23E8D">
              <w:rPr>
                <w:highlight w:val="white"/>
                <w:lang w:val="da-DK"/>
              </w:rPr>
              <w:t>thể dục</w:t>
            </w:r>
            <w:r>
              <w:rPr>
                <w:highlight w:val="white"/>
                <w:lang w:val="da-DK"/>
              </w:rPr>
              <w:t>, thể thao</w:t>
            </w:r>
            <w:r w:rsidRPr="00F23E8D">
              <w:rPr>
                <w:highlight w:val="white"/>
                <w:lang w:val="da-DK"/>
              </w:rPr>
              <w:t xml:space="preserve"> chất lượng và hiệu quả tốt</w:t>
            </w:r>
            <w:r w:rsidRPr="00F23E8D">
              <w:rPr>
                <w:highlight w:val="white"/>
                <w:lang w:val="vi-VN"/>
              </w:rPr>
              <w:t>.</w:t>
            </w:r>
          </w:p>
        </w:tc>
        <w:tc>
          <w:tcPr>
            <w:tcW w:w="963" w:type="dxa"/>
            <w:shd w:val="clear" w:color="auto" w:fill="auto"/>
            <w:vAlign w:val="center"/>
          </w:tcPr>
          <w:p w:rsidR="001B59CC" w:rsidRPr="00BF15A1" w:rsidRDefault="001B59CC" w:rsidP="00B80B19">
            <w:pPr>
              <w:tabs>
                <w:tab w:val="left" w:pos="3060"/>
              </w:tabs>
              <w:jc w:val="center"/>
              <w:rPr>
                <w:rStyle w:val="Strong"/>
                <w:b w:val="0"/>
                <w:bCs w:val="0"/>
                <w:highlight w:val="white"/>
              </w:rPr>
            </w:pPr>
            <w:r>
              <w:rPr>
                <w:rStyle w:val="Strong"/>
                <w:highlight w:val="white"/>
              </w:rPr>
              <w:t>0.5</w:t>
            </w:r>
          </w:p>
        </w:tc>
        <w:tc>
          <w:tcPr>
            <w:tcW w:w="82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p>
        </w:tc>
        <w:tc>
          <w:tcPr>
            <w:tcW w:w="907" w:type="dxa"/>
            <w:vAlign w:val="center"/>
          </w:tcPr>
          <w:p w:rsidR="001B59CC" w:rsidRPr="00F23E8D" w:rsidRDefault="001B59CC" w:rsidP="00B80B19">
            <w:pPr>
              <w:tabs>
                <w:tab w:val="left" w:pos="3060"/>
              </w:tabs>
              <w:jc w:val="center"/>
              <w:rPr>
                <w:rStyle w:val="Strong"/>
                <w:b w:val="0"/>
                <w:bCs w:val="0"/>
                <w:highlight w:val="white"/>
                <w:lang w:val="vi-VN"/>
              </w:rPr>
            </w:pPr>
          </w:p>
        </w:tc>
        <w:tc>
          <w:tcPr>
            <w:tcW w:w="993" w:type="dxa"/>
            <w:vAlign w:val="center"/>
          </w:tcPr>
          <w:p w:rsidR="001B59CC" w:rsidRPr="00F23E8D" w:rsidRDefault="001B59CC" w:rsidP="00B80B19">
            <w:pPr>
              <w:jc w:val="center"/>
              <w:rPr>
                <w:rStyle w:val="Strong"/>
                <w:b w:val="0"/>
                <w:bCs w:val="0"/>
                <w:highlight w:val="white"/>
                <w:lang w:val="vi-VN"/>
              </w:rPr>
            </w:pPr>
          </w:p>
        </w:tc>
      </w:tr>
      <w:tr w:rsidR="001B59CC" w:rsidRPr="00F23E8D" w:rsidTr="001B59CC">
        <w:tc>
          <w:tcPr>
            <w:tcW w:w="708" w:type="dxa"/>
            <w:shd w:val="clear" w:color="auto" w:fill="auto"/>
            <w:vAlign w:val="center"/>
          </w:tcPr>
          <w:p w:rsidR="001B59CC" w:rsidRPr="00F23E8D" w:rsidRDefault="001B59CC" w:rsidP="00B80B19">
            <w:pPr>
              <w:tabs>
                <w:tab w:val="left" w:pos="3060"/>
              </w:tabs>
              <w:jc w:val="center"/>
              <w:rPr>
                <w:rStyle w:val="Strong"/>
                <w:b w:val="0"/>
                <w:bCs w:val="0"/>
                <w:highlight w:val="white"/>
              </w:rPr>
            </w:pPr>
            <w:r w:rsidRPr="00F23E8D">
              <w:rPr>
                <w:rStyle w:val="Strong"/>
                <w:highlight w:val="white"/>
              </w:rPr>
              <w:t>2.10</w:t>
            </w:r>
          </w:p>
        </w:tc>
        <w:tc>
          <w:tcPr>
            <w:tcW w:w="5779" w:type="dxa"/>
            <w:shd w:val="clear" w:color="auto" w:fill="auto"/>
            <w:vAlign w:val="center"/>
          </w:tcPr>
          <w:p w:rsidR="001B59CC" w:rsidRPr="00F23E8D" w:rsidRDefault="001B59CC" w:rsidP="00B80B19">
            <w:pPr>
              <w:tabs>
                <w:tab w:val="left" w:pos="3060"/>
              </w:tabs>
              <w:jc w:val="both"/>
              <w:rPr>
                <w:highlight w:val="white"/>
                <w:lang w:val="vi-VN"/>
              </w:rPr>
            </w:pPr>
            <w:r w:rsidRPr="00F23E8D">
              <w:rPr>
                <w:highlight w:val="white"/>
                <w:lang w:val="da-DK"/>
              </w:rPr>
              <w:t>- Thực hiện các nội dung giáo dục địa phương</w:t>
            </w:r>
            <w:r w:rsidRPr="00F23E8D">
              <w:rPr>
                <w:highlight w:val="white"/>
                <w:lang w:val="vi-VN"/>
              </w:rPr>
              <w:t>; Tổ chức hướng dẫn tham quan, học tập  ngoại khóa (thông qua di sản, tại các cơ sở sản xuất) theo hướng dẫn của Bộ GDĐT.</w:t>
            </w:r>
          </w:p>
        </w:tc>
        <w:tc>
          <w:tcPr>
            <w:tcW w:w="96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r w:rsidRPr="00F23E8D">
              <w:rPr>
                <w:rStyle w:val="Strong"/>
                <w:highlight w:val="white"/>
                <w:lang w:val="vi-VN"/>
              </w:rPr>
              <w:t>1</w:t>
            </w:r>
          </w:p>
        </w:tc>
        <w:tc>
          <w:tcPr>
            <w:tcW w:w="82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p>
        </w:tc>
        <w:tc>
          <w:tcPr>
            <w:tcW w:w="907" w:type="dxa"/>
            <w:vAlign w:val="center"/>
          </w:tcPr>
          <w:p w:rsidR="001B59CC" w:rsidRPr="00F23E8D" w:rsidRDefault="001B59CC" w:rsidP="00B80B19">
            <w:pPr>
              <w:tabs>
                <w:tab w:val="left" w:pos="3060"/>
              </w:tabs>
              <w:jc w:val="center"/>
              <w:rPr>
                <w:rStyle w:val="Strong"/>
                <w:b w:val="0"/>
                <w:bCs w:val="0"/>
                <w:highlight w:val="white"/>
                <w:lang w:val="vi-VN"/>
              </w:rPr>
            </w:pPr>
          </w:p>
        </w:tc>
        <w:tc>
          <w:tcPr>
            <w:tcW w:w="993" w:type="dxa"/>
            <w:vAlign w:val="center"/>
          </w:tcPr>
          <w:p w:rsidR="001B59CC" w:rsidRPr="00F23E8D" w:rsidRDefault="001B59CC" w:rsidP="00B80B19">
            <w:pPr>
              <w:jc w:val="center"/>
              <w:rPr>
                <w:rStyle w:val="Strong"/>
                <w:b w:val="0"/>
                <w:bCs w:val="0"/>
                <w:highlight w:val="white"/>
                <w:lang w:val="vi-VN"/>
              </w:rPr>
            </w:pPr>
          </w:p>
        </w:tc>
      </w:tr>
      <w:tr w:rsidR="001B59CC" w:rsidRPr="00F23E8D" w:rsidTr="001B59CC">
        <w:tc>
          <w:tcPr>
            <w:tcW w:w="708" w:type="dxa"/>
            <w:shd w:val="clear" w:color="auto" w:fill="auto"/>
            <w:vAlign w:val="center"/>
          </w:tcPr>
          <w:p w:rsidR="001B59CC" w:rsidRPr="00F23E8D" w:rsidRDefault="001B59CC" w:rsidP="00B80B19">
            <w:pPr>
              <w:jc w:val="center"/>
              <w:rPr>
                <w:rStyle w:val="Strong"/>
                <w:highlight w:val="white"/>
              </w:rPr>
            </w:pPr>
            <w:r w:rsidRPr="00F23E8D">
              <w:rPr>
                <w:rStyle w:val="Strong"/>
                <w:highlight w:val="white"/>
              </w:rPr>
              <w:t>2.11</w:t>
            </w:r>
          </w:p>
        </w:tc>
        <w:tc>
          <w:tcPr>
            <w:tcW w:w="5779" w:type="dxa"/>
            <w:shd w:val="clear" w:color="auto" w:fill="auto"/>
            <w:vAlign w:val="center"/>
          </w:tcPr>
          <w:p w:rsidR="001B59CC" w:rsidRPr="00F23E8D" w:rsidRDefault="001B59CC" w:rsidP="00B80B19">
            <w:pPr>
              <w:jc w:val="both"/>
              <w:rPr>
                <w:highlight w:val="white"/>
                <w:lang w:val="da-DK"/>
              </w:rPr>
            </w:pPr>
            <w:r w:rsidRPr="00F23E8D">
              <w:rPr>
                <w:highlight w:val="white"/>
                <w:lang w:val="da-DK"/>
              </w:rPr>
              <w:t>Tổ chức dạy học sức khỏe sinh sản cho học sinh theo hướng dẫn của Sở Giáo dục và Đào tạo</w:t>
            </w:r>
          </w:p>
        </w:tc>
        <w:tc>
          <w:tcPr>
            <w:tcW w:w="963" w:type="dxa"/>
            <w:shd w:val="clear" w:color="auto" w:fill="auto"/>
            <w:vAlign w:val="center"/>
          </w:tcPr>
          <w:p w:rsidR="001B59CC" w:rsidRPr="00BF15A1" w:rsidRDefault="001B59CC" w:rsidP="00B80B19">
            <w:pPr>
              <w:jc w:val="center"/>
              <w:rPr>
                <w:rStyle w:val="Strong"/>
                <w:highlight w:val="white"/>
              </w:rPr>
            </w:pPr>
            <w:r>
              <w:rPr>
                <w:rStyle w:val="Strong"/>
                <w:highlight w:val="white"/>
              </w:rPr>
              <w:t>0.5</w:t>
            </w:r>
          </w:p>
        </w:tc>
        <w:tc>
          <w:tcPr>
            <w:tcW w:w="823" w:type="dxa"/>
            <w:shd w:val="clear" w:color="auto" w:fill="auto"/>
            <w:vAlign w:val="center"/>
          </w:tcPr>
          <w:p w:rsidR="001B59CC" w:rsidRPr="00F23E8D" w:rsidRDefault="001B59CC" w:rsidP="00B80B19">
            <w:pPr>
              <w:jc w:val="center"/>
              <w:rPr>
                <w:rStyle w:val="Strong"/>
                <w:b w:val="0"/>
                <w:bCs w:val="0"/>
                <w:highlight w:val="white"/>
                <w:lang w:val="vi-VN"/>
              </w:rPr>
            </w:pPr>
          </w:p>
        </w:tc>
        <w:tc>
          <w:tcPr>
            <w:tcW w:w="907" w:type="dxa"/>
            <w:vAlign w:val="center"/>
          </w:tcPr>
          <w:p w:rsidR="001B59CC" w:rsidRPr="00F23E8D" w:rsidRDefault="001B59CC" w:rsidP="00B80B19">
            <w:pPr>
              <w:jc w:val="center"/>
              <w:rPr>
                <w:rStyle w:val="Strong"/>
                <w:b w:val="0"/>
                <w:bCs w:val="0"/>
                <w:highlight w:val="white"/>
                <w:lang w:val="vi-VN"/>
              </w:rPr>
            </w:pPr>
          </w:p>
        </w:tc>
        <w:tc>
          <w:tcPr>
            <w:tcW w:w="993" w:type="dxa"/>
            <w:vAlign w:val="center"/>
          </w:tcPr>
          <w:p w:rsidR="001B59CC" w:rsidRPr="00F23E8D" w:rsidRDefault="001B59CC" w:rsidP="00B80B19">
            <w:pPr>
              <w:jc w:val="center"/>
              <w:rPr>
                <w:rStyle w:val="Strong"/>
                <w:b w:val="0"/>
                <w:bCs w:val="0"/>
                <w:highlight w:val="white"/>
                <w:lang w:val="vi-VN"/>
              </w:rPr>
            </w:pPr>
          </w:p>
        </w:tc>
      </w:tr>
      <w:tr w:rsidR="001B59CC" w:rsidRPr="00F23E8D" w:rsidTr="001B59CC">
        <w:tc>
          <w:tcPr>
            <w:tcW w:w="708" w:type="dxa"/>
            <w:shd w:val="clear" w:color="auto" w:fill="auto"/>
            <w:vAlign w:val="center"/>
          </w:tcPr>
          <w:p w:rsidR="001B59CC" w:rsidRPr="00F23E8D" w:rsidRDefault="001B59CC" w:rsidP="00B80B19">
            <w:pPr>
              <w:tabs>
                <w:tab w:val="left" w:pos="3060"/>
              </w:tabs>
              <w:jc w:val="center"/>
              <w:rPr>
                <w:rStyle w:val="Strong"/>
                <w:highlight w:val="white"/>
                <w:lang w:val="vi-VN"/>
              </w:rPr>
            </w:pPr>
            <w:r w:rsidRPr="00F23E8D">
              <w:rPr>
                <w:rStyle w:val="Strong"/>
                <w:highlight w:val="white"/>
                <w:lang w:val="vi-VN"/>
              </w:rPr>
              <w:t>3</w:t>
            </w:r>
          </w:p>
        </w:tc>
        <w:tc>
          <w:tcPr>
            <w:tcW w:w="5779" w:type="dxa"/>
            <w:shd w:val="clear" w:color="auto" w:fill="auto"/>
            <w:vAlign w:val="center"/>
          </w:tcPr>
          <w:p w:rsidR="001B59CC" w:rsidRPr="00F23E8D" w:rsidRDefault="001B59CC" w:rsidP="00B80B19">
            <w:pPr>
              <w:tabs>
                <w:tab w:val="left" w:pos="3060"/>
              </w:tabs>
              <w:jc w:val="both"/>
              <w:rPr>
                <w:rStyle w:val="Strong"/>
                <w:highlight w:val="white"/>
                <w:lang w:val="vi-VN"/>
              </w:rPr>
            </w:pPr>
            <w:r w:rsidRPr="00F23E8D">
              <w:rPr>
                <w:rStyle w:val="Strong"/>
                <w:highlight w:val="white"/>
                <w:lang w:val="vi-VN"/>
              </w:rPr>
              <w:t>Đổi mới công tác kiểm tra, đánh giá</w:t>
            </w:r>
          </w:p>
        </w:tc>
        <w:tc>
          <w:tcPr>
            <w:tcW w:w="963" w:type="dxa"/>
            <w:shd w:val="clear" w:color="auto" w:fill="auto"/>
            <w:vAlign w:val="center"/>
          </w:tcPr>
          <w:p w:rsidR="001B59CC" w:rsidRPr="00F23E8D" w:rsidRDefault="001B59CC" w:rsidP="00B80B19">
            <w:pPr>
              <w:tabs>
                <w:tab w:val="left" w:pos="3060"/>
              </w:tabs>
              <w:jc w:val="center"/>
              <w:rPr>
                <w:rStyle w:val="Strong"/>
                <w:highlight w:val="white"/>
                <w:lang w:val="vi-VN"/>
              </w:rPr>
            </w:pPr>
            <w:r w:rsidRPr="00F23E8D">
              <w:rPr>
                <w:rStyle w:val="Strong"/>
                <w:highlight w:val="white"/>
                <w:lang w:val="vi-VN"/>
              </w:rPr>
              <w:t>10</w:t>
            </w:r>
          </w:p>
        </w:tc>
        <w:tc>
          <w:tcPr>
            <w:tcW w:w="82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p>
        </w:tc>
        <w:tc>
          <w:tcPr>
            <w:tcW w:w="907" w:type="dxa"/>
            <w:vAlign w:val="center"/>
          </w:tcPr>
          <w:p w:rsidR="001B59CC" w:rsidRPr="00F23E8D" w:rsidRDefault="001B59CC" w:rsidP="00B80B19">
            <w:pPr>
              <w:tabs>
                <w:tab w:val="left" w:pos="3060"/>
              </w:tabs>
              <w:jc w:val="center"/>
              <w:rPr>
                <w:rStyle w:val="Strong"/>
                <w:b w:val="0"/>
                <w:bCs w:val="0"/>
                <w:highlight w:val="white"/>
                <w:lang w:val="vi-VN"/>
              </w:rPr>
            </w:pPr>
          </w:p>
        </w:tc>
        <w:tc>
          <w:tcPr>
            <w:tcW w:w="993" w:type="dxa"/>
            <w:vAlign w:val="center"/>
          </w:tcPr>
          <w:p w:rsidR="001B59CC" w:rsidRPr="00F23E8D" w:rsidRDefault="001B59CC" w:rsidP="00B80B19">
            <w:pPr>
              <w:jc w:val="center"/>
              <w:rPr>
                <w:rStyle w:val="Strong"/>
                <w:b w:val="0"/>
                <w:bCs w:val="0"/>
                <w:highlight w:val="white"/>
                <w:lang w:val="vi-VN"/>
              </w:rPr>
            </w:pPr>
          </w:p>
        </w:tc>
      </w:tr>
      <w:tr w:rsidR="001B59CC" w:rsidRPr="00F23E8D" w:rsidTr="001B59CC">
        <w:tc>
          <w:tcPr>
            <w:tcW w:w="708" w:type="dxa"/>
            <w:shd w:val="clear" w:color="auto" w:fill="auto"/>
            <w:vAlign w:val="center"/>
          </w:tcPr>
          <w:p w:rsidR="001B59CC" w:rsidRPr="00F23E8D" w:rsidRDefault="001B59CC" w:rsidP="00B80B19">
            <w:pPr>
              <w:tabs>
                <w:tab w:val="left" w:pos="3060"/>
              </w:tabs>
              <w:jc w:val="center"/>
              <w:rPr>
                <w:rStyle w:val="Strong"/>
                <w:b w:val="0"/>
                <w:bCs w:val="0"/>
                <w:highlight w:val="white"/>
              </w:rPr>
            </w:pPr>
            <w:r w:rsidRPr="00F23E8D">
              <w:rPr>
                <w:rStyle w:val="Strong"/>
                <w:highlight w:val="white"/>
              </w:rPr>
              <w:t>3.1</w:t>
            </w:r>
          </w:p>
        </w:tc>
        <w:tc>
          <w:tcPr>
            <w:tcW w:w="5779" w:type="dxa"/>
            <w:shd w:val="clear" w:color="auto" w:fill="auto"/>
            <w:vAlign w:val="center"/>
          </w:tcPr>
          <w:p w:rsidR="001B59CC" w:rsidRPr="00F23E8D" w:rsidRDefault="001B59CC" w:rsidP="00B80B19">
            <w:pPr>
              <w:tabs>
                <w:tab w:val="left" w:pos="3060"/>
              </w:tabs>
              <w:jc w:val="both"/>
              <w:rPr>
                <w:highlight w:val="white"/>
                <w:lang w:val="vi-VN"/>
              </w:rPr>
            </w:pPr>
            <w:r w:rsidRPr="00F23E8D">
              <w:rPr>
                <w:highlight w:val="white"/>
                <w:lang w:val="vi-VN"/>
              </w:rPr>
              <w:t>- Thực hiện nghiêm túc, đầy đủ các chỉ đạo chuyên môn về đổi mới kiểm tra đánh giá (ban hành quy chế, xây dựng ma trận đề, tổ chức thực hiện)</w:t>
            </w:r>
          </w:p>
        </w:tc>
        <w:tc>
          <w:tcPr>
            <w:tcW w:w="963" w:type="dxa"/>
            <w:shd w:val="clear" w:color="auto" w:fill="auto"/>
            <w:vAlign w:val="center"/>
          </w:tcPr>
          <w:p w:rsidR="001B59CC" w:rsidRPr="001E0463" w:rsidRDefault="001B59CC" w:rsidP="00B80B19">
            <w:pPr>
              <w:tabs>
                <w:tab w:val="left" w:pos="3060"/>
              </w:tabs>
              <w:spacing w:line="259" w:lineRule="auto"/>
              <w:jc w:val="center"/>
              <w:rPr>
                <w:rStyle w:val="Strong"/>
                <w:b w:val="0"/>
                <w:bCs w:val="0"/>
                <w:highlight w:val="white"/>
              </w:rPr>
            </w:pPr>
            <w:r>
              <w:rPr>
                <w:rStyle w:val="Strong"/>
                <w:highlight w:val="white"/>
              </w:rPr>
              <w:t>2</w:t>
            </w:r>
          </w:p>
        </w:tc>
        <w:tc>
          <w:tcPr>
            <w:tcW w:w="82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p>
        </w:tc>
        <w:tc>
          <w:tcPr>
            <w:tcW w:w="907" w:type="dxa"/>
            <w:vAlign w:val="center"/>
          </w:tcPr>
          <w:p w:rsidR="001B59CC" w:rsidRPr="00F23E8D" w:rsidRDefault="001B59CC" w:rsidP="00B80B19">
            <w:pPr>
              <w:tabs>
                <w:tab w:val="left" w:pos="3060"/>
              </w:tabs>
              <w:jc w:val="center"/>
              <w:rPr>
                <w:rStyle w:val="Strong"/>
                <w:b w:val="0"/>
                <w:bCs w:val="0"/>
                <w:highlight w:val="white"/>
                <w:lang w:val="vi-VN"/>
              </w:rPr>
            </w:pPr>
          </w:p>
        </w:tc>
        <w:tc>
          <w:tcPr>
            <w:tcW w:w="993" w:type="dxa"/>
            <w:vAlign w:val="center"/>
          </w:tcPr>
          <w:p w:rsidR="001B59CC" w:rsidRPr="00F23E8D" w:rsidRDefault="001B59CC" w:rsidP="00B80B19">
            <w:pPr>
              <w:jc w:val="center"/>
              <w:rPr>
                <w:rStyle w:val="Strong"/>
                <w:b w:val="0"/>
                <w:bCs w:val="0"/>
                <w:highlight w:val="white"/>
                <w:lang w:val="vi-VN"/>
              </w:rPr>
            </w:pPr>
          </w:p>
        </w:tc>
      </w:tr>
      <w:tr w:rsidR="001B59CC" w:rsidRPr="00F23E8D" w:rsidTr="001B59CC">
        <w:tc>
          <w:tcPr>
            <w:tcW w:w="708" w:type="dxa"/>
            <w:shd w:val="clear" w:color="auto" w:fill="auto"/>
            <w:vAlign w:val="center"/>
          </w:tcPr>
          <w:p w:rsidR="001B59CC" w:rsidRPr="00F23E8D" w:rsidRDefault="001B59CC" w:rsidP="00B80B19">
            <w:pPr>
              <w:jc w:val="center"/>
              <w:rPr>
                <w:b/>
                <w:bCs/>
                <w:highlight w:val="white"/>
              </w:rPr>
            </w:pPr>
            <w:r w:rsidRPr="00F23E8D">
              <w:rPr>
                <w:rStyle w:val="Strong"/>
                <w:highlight w:val="white"/>
              </w:rPr>
              <w:t>3.2</w:t>
            </w:r>
          </w:p>
        </w:tc>
        <w:tc>
          <w:tcPr>
            <w:tcW w:w="5779" w:type="dxa"/>
            <w:shd w:val="clear" w:color="auto" w:fill="auto"/>
            <w:vAlign w:val="center"/>
          </w:tcPr>
          <w:p w:rsidR="001B59CC" w:rsidRPr="00F23E8D" w:rsidRDefault="001B59CC" w:rsidP="00B80B19">
            <w:pPr>
              <w:tabs>
                <w:tab w:val="left" w:pos="3060"/>
              </w:tabs>
              <w:jc w:val="both"/>
              <w:rPr>
                <w:rStyle w:val="Strong"/>
                <w:b w:val="0"/>
                <w:bCs w:val="0"/>
                <w:highlight w:val="white"/>
                <w:lang w:val="vi-VN"/>
              </w:rPr>
            </w:pPr>
            <w:r w:rsidRPr="00F23E8D">
              <w:rPr>
                <w:highlight w:val="white"/>
                <w:lang w:val="vi-VN"/>
              </w:rPr>
              <w:t xml:space="preserve">- Tổ chức thực hiện các kiểm tra đánh giá định kỳ, đúng qui định và đúng hướng dẫn. </w:t>
            </w:r>
            <w:r w:rsidRPr="00F23E8D">
              <w:rPr>
                <w:i/>
                <w:iCs/>
                <w:highlight w:val="white"/>
                <w:lang w:val="vi-VN"/>
              </w:rPr>
              <w:t xml:space="preserve">(không cho </w:t>
            </w:r>
            <w:r w:rsidRPr="00F23E8D">
              <w:rPr>
                <w:i/>
                <w:iCs/>
                <w:color w:val="000000"/>
                <w:highlight w:val="white"/>
                <w:u w:color="FF0000"/>
                <w:lang w:val="vi-VN"/>
              </w:rPr>
              <w:t>điểm mục</w:t>
            </w:r>
            <w:r w:rsidRPr="00F23E8D">
              <w:rPr>
                <w:i/>
                <w:iCs/>
                <w:highlight w:val="white"/>
                <w:lang w:val="vi-VN"/>
              </w:rPr>
              <w:t xml:space="preserve"> này đối với các đơn vị tổ chức kiểm tra ngoài lịch qui định, sai hướng dẫn của SGD, Giáo viên thực hiện số số lần kiểm tra trên lớp tăng vượt yêu cầu do Tổ, nhóm chuyên môn đề ra hoặc có đề kiểm tra không đảm bảo đúng theo ma trận đề).</w:t>
            </w:r>
          </w:p>
        </w:tc>
        <w:tc>
          <w:tcPr>
            <w:tcW w:w="96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r w:rsidRPr="00F23E8D">
              <w:rPr>
                <w:rStyle w:val="Strong"/>
                <w:highlight w:val="white"/>
                <w:lang w:val="vi-VN"/>
              </w:rPr>
              <w:t>2</w:t>
            </w:r>
          </w:p>
        </w:tc>
        <w:tc>
          <w:tcPr>
            <w:tcW w:w="82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p>
        </w:tc>
        <w:tc>
          <w:tcPr>
            <w:tcW w:w="907" w:type="dxa"/>
            <w:vAlign w:val="center"/>
          </w:tcPr>
          <w:p w:rsidR="001B59CC" w:rsidRPr="00F23E8D" w:rsidRDefault="001B59CC" w:rsidP="00B80B19">
            <w:pPr>
              <w:tabs>
                <w:tab w:val="left" w:pos="3060"/>
              </w:tabs>
              <w:jc w:val="center"/>
              <w:rPr>
                <w:rStyle w:val="Strong"/>
                <w:b w:val="0"/>
                <w:bCs w:val="0"/>
                <w:highlight w:val="white"/>
                <w:lang w:val="vi-VN"/>
              </w:rPr>
            </w:pPr>
          </w:p>
        </w:tc>
        <w:tc>
          <w:tcPr>
            <w:tcW w:w="993" w:type="dxa"/>
            <w:vAlign w:val="center"/>
          </w:tcPr>
          <w:p w:rsidR="001B59CC" w:rsidRPr="00F23E8D" w:rsidRDefault="001B59CC" w:rsidP="00B80B19">
            <w:pPr>
              <w:jc w:val="center"/>
              <w:rPr>
                <w:rStyle w:val="Strong"/>
                <w:b w:val="0"/>
                <w:bCs w:val="0"/>
                <w:highlight w:val="white"/>
                <w:lang w:val="vi-VN"/>
              </w:rPr>
            </w:pPr>
          </w:p>
        </w:tc>
      </w:tr>
      <w:tr w:rsidR="001B59CC" w:rsidRPr="00F23E8D" w:rsidTr="001B59CC">
        <w:tc>
          <w:tcPr>
            <w:tcW w:w="708" w:type="dxa"/>
            <w:shd w:val="clear" w:color="auto" w:fill="auto"/>
            <w:vAlign w:val="center"/>
          </w:tcPr>
          <w:p w:rsidR="001B59CC" w:rsidRPr="00F23E8D" w:rsidRDefault="001B59CC" w:rsidP="00B80B19">
            <w:pPr>
              <w:jc w:val="center"/>
              <w:rPr>
                <w:b/>
                <w:bCs/>
                <w:highlight w:val="white"/>
              </w:rPr>
            </w:pPr>
            <w:r w:rsidRPr="00F23E8D">
              <w:rPr>
                <w:rStyle w:val="Strong"/>
                <w:highlight w:val="white"/>
              </w:rPr>
              <w:t>3.3</w:t>
            </w:r>
          </w:p>
        </w:tc>
        <w:tc>
          <w:tcPr>
            <w:tcW w:w="5779" w:type="dxa"/>
            <w:shd w:val="clear" w:color="auto" w:fill="auto"/>
            <w:vAlign w:val="center"/>
          </w:tcPr>
          <w:p w:rsidR="001B59CC" w:rsidRPr="00F23E8D" w:rsidRDefault="001B59CC" w:rsidP="00B80B19">
            <w:pPr>
              <w:tabs>
                <w:tab w:val="left" w:pos="3060"/>
              </w:tabs>
              <w:jc w:val="both"/>
              <w:rPr>
                <w:highlight w:val="white"/>
                <w:lang w:val="vi-VN"/>
              </w:rPr>
            </w:pPr>
            <w:r w:rsidRPr="00F23E8D">
              <w:rPr>
                <w:highlight w:val="white"/>
                <w:lang w:val="vi-VN"/>
              </w:rPr>
              <w:t xml:space="preserve">- Ban hành các hướng dẫn thực hiện nhiệm vụ chuyên môn, các qui định về ghi điểm, </w:t>
            </w:r>
            <w:r w:rsidRPr="00F23E8D">
              <w:rPr>
                <w:color w:val="000000"/>
                <w:highlight w:val="white"/>
                <w:u w:color="FF0000"/>
                <w:lang w:val="vi-VN"/>
              </w:rPr>
              <w:t>chấm sửa</w:t>
            </w:r>
            <w:r w:rsidRPr="00F23E8D">
              <w:rPr>
                <w:highlight w:val="white"/>
                <w:lang w:val="vi-VN"/>
              </w:rPr>
              <w:t xml:space="preserve"> và trả bài kiểm tra cho học sinh; Phổ biến đầy đủ các qui định về kiểm tra, đánh giá xếp loại HL, HK cho cha mẹ học sinh, học sinh; giải thích, giải quyết các thắc mắc, khiếu nại  của cha mẹ học sinh và học sinh về đánh giá, xếp loại, khen thưởng, kỹ luật học sinh.</w:t>
            </w:r>
          </w:p>
        </w:tc>
        <w:tc>
          <w:tcPr>
            <w:tcW w:w="96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r w:rsidRPr="00F23E8D">
              <w:rPr>
                <w:rStyle w:val="Strong"/>
                <w:highlight w:val="white"/>
                <w:lang w:val="vi-VN"/>
              </w:rPr>
              <w:t>2</w:t>
            </w:r>
          </w:p>
        </w:tc>
        <w:tc>
          <w:tcPr>
            <w:tcW w:w="82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p>
        </w:tc>
        <w:tc>
          <w:tcPr>
            <w:tcW w:w="907" w:type="dxa"/>
            <w:vAlign w:val="center"/>
          </w:tcPr>
          <w:p w:rsidR="001B59CC" w:rsidRPr="00F23E8D" w:rsidRDefault="001B59CC" w:rsidP="00B80B19">
            <w:pPr>
              <w:tabs>
                <w:tab w:val="left" w:pos="3060"/>
              </w:tabs>
              <w:jc w:val="center"/>
              <w:rPr>
                <w:rStyle w:val="Strong"/>
                <w:b w:val="0"/>
                <w:bCs w:val="0"/>
                <w:highlight w:val="white"/>
                <w:lang w:val="vi-VN"/>
              </w:rPr>
            </w:pPr>
          </w:p>
        </w:tc>
        <w:tc>
          <w:tcPr>
            <w:tcW w:w="993" w:type="dxa"/>
            <w:vAlign w:val="center"/>
          </w:tcPr>
          <w:p w:rsidR="001B59CC" w:rsidRPr="00F23E8D" w:rsidRDefault="001B59CC" w:rsidP="00B80B19">
            <w:pPr>
              <w:jc w:val="center"/>
              <w:rPr>
                <w:rStyle w:val="Strong"/>
                <w:b w:val="0"/>
                <w:bCs w:val="0"/>
                <w:highlight w:val="white"/>
                <w:lang w:val="vi-VN"/>
              </w:rPr>
            </w:pPr>
          </w:p>
        </w:tc>
      </w:tr>
      <w:tr w:rsidR="001B59CC" w:rsidRPr="00F23E8D" w:rsidTr="001B59CC">
        <w:tc>
          <w:tcPr>
            <w:tcW w:w="708" w:type="dxa"/>
            <w:shd w:val="clear" w:color="auto" w:fill="auto"/>
            <w:vAlign w:val="center"/>
          </w:tcPr>
          <w:p w:rsidR="001B59CC" w:rsidRPr="00F23E8D" w:rsidRDefault="001B59CC" w:rsidP="00B80B19">
            <w:pPr>
              <w:jc w:val="center"/>
              <w:rPr>
                <w:b/>
                <w:bCs/>
                <w:highlight w:val="white"/>
              </w:rPr>
            </w:pPr>
            <w:r w:rsidRPr="00F23E8D">
              <w:rPr>
                <w:rStyle w:val="Strong"/>
                <w:highlight w:val="white"/>
              </w:rPr>
              <w:t>3.4</w:t>
            </w:r>
          </w:p>
        </w:tc>
        <w:tc>
          <w:tcPr>
            <w:tcW w:w="5779" w:type="dxa"/>
            <w:shd w:val="clear" w:color="auto" w:fill="auto"/>
            <w:vAlign w:val="center"/>
          </w:tcPr>
          <w:p w:rsidR="001B59CC" w:rsidRPr="00F23E8D" w:rsidRDefault="001B59CC" w:rsidP="00B80B19">
            <w:pPr>
              <w:tabs>
                <w:tab w:val="left" w:pos="3060"/>
              </w:tabs>
              <w:jc w:val="both"/>
              <w:rPr>
                <w:highlight w:val="white"/>
                <w:lang w:val="vi-VN"/>
              </w:rPr>
            </w:pPr>
            <w:r w:rsidRPr="00F23E8D">
              <w:rPr>
                <w:highlight w:val="white"/>
                <w:lang w:val="vi-VN"/>
              </w:rPr>
              <w:t>- Thực hiện tốt việc thống kê, nhận xét, đánh giá định kỳ và đánh giá quá trình. Có các hình thức động viên khen thưởng sự tiến bộ.</w:t>
            </w:r>
          </w:p>
        </w:tc>
        <w:tc>
          <w:tcPr>
            <w:tcW w:w="96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r w:rsidRPr="00F23E8D">
              <w:rPr>
                <w:rStyle w:val="Strong"/>
                <w:highlight w:val="white"/>
                <w:lang w:val="vi-VN"/>
              </w:rPr>
              <w:t>2</w:t>
            </w:r>
          </w:p>
        </w:tc>
        <w:tc>
          <w:tcPr>
            <w:tcW w:w="82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p>
        </w:tc>
        <w:tc>
          <w:tcPr>
            <w:tcW w:w="907" w:type="dxa"/>
            <w:vAlign w:val="center"/>
          </w:tcPr>
          <w:p w:rsidR="001B59CC" w:rsidRPr="00F23E8D" w:rsidRDefault="001B59CC" w:rsidP="00B80B19">
            <w:pPr>
              <w:tabs>
                <w:tab w:val="left" w:pos="3060"/>
              </w:tabs>
              <w:jc w:val="center"/>
              <w:rPr>
                <w:rStyle w:val="Strong"/>
                <w:b w:val="0"/>
                <w:bCs w:val="0"/>
                <w:highlight w:val="white"/>
                <w:lang w:val="vi-VN"/>
              </w:rPr>
            </w:pPr>
          </w:p>
        </w:tc>
        <w:tc>
          <w:tcPr>
            <w:tcW w:w="993" w:type="dxa"/>
            <w:vAlign w:val="center"/>
          </w:tcPr>
          <w:p w:rsidR="001B59CC" w:rsidRPr="00F23E8D" w:rsidRDefault="001B59CC" w:rsidP="00B80B19">
            <w:pPr>
              <w:jc w:val="center"/>
              <w:rPr>
                <w:rStyle w:val="Strong"/>
                <w:b w:val="0"/>
                <w:bCs w:val="0"/>
                <w:highlight w:val="white"/>
                <w:lang w:val="vi-VN"/>
              </w:rPr>
            </w:pPr>
          </w:p>
        </w:tc>
      </w:tr>
      <w:tr w:rsidR="001B59CC" w:rsidRPr="00F23E8D" w:rsidTr="001B59CC">
        <w:tc>
          <w:tcPr>
            <w:tcW w:w="708" w:type="dxa"/>
            <w:shd w:val="clear" w:color="auto" w:fill="auto"/>
            <w:vAlign w:val="center"/>
          </w:tcPr>
          <w:p w:rsidR="001B59CC" w:rsidRPr="00F23E8D" w:rsidRDefault="001B59CC" w:rsidP="00B80B19">
            <w:pPr>
              <w:jc w:val="center"/>
              <w:rPr>
                <w:b/>
                <w:bCs/>
                <w:highlight w:val="white"/>
              </w:rPr>
            </w:pPr>
            <w:r w:rsidRPr="00F23E8D">
              <w:rPr>
                <w:rStyle w:val="Strong"/>
                <w:highlight w:val="white"/>
              </w:rPr>
              <w:t>3.5</w:t>
            </w:r>
          </w:p>
        </w:tc>
        <w:tc>
          <w:tcPr>
            <w:tcW w:w="5779" w:type="dxa"/>
            <w:shd w:val="clear" w:color="auto" w:fill="auto"/>
            <w:vAlign w:val="center"/>
          </w:tcPr>
          <w:p w:rsidR="001B59CC" w:rsidRPr="00F23E8D" w:rsidRDefault="001B59CC" w:rsidP="00B80B19">
            <w:pPr>
              <w:tabs>
                <w:tab w:val="left" w:pos="3060"/>
              </w:tabs>
              <w:jc w:val="both"/>
              <w:rPr>
                <w:rStyle w:val="Strong"/>
                <w:b w:val="0"/>
                <w:bCs w:val="0"/>
                <w:highlight w:val="white"/>
              </w:rPr>
            </w:pPr>
            <w:r w:rsidRPr="00F23E8D">
              <w:rPr>
                <w:highlight w:val="white"/>
                <w:lang w:val="vi-VN"/>
              </w:rPr>
              <w:t>- Thực hiện ứng dụng CNTT trong quản lý kiểm tra, đánh giá.</w:t>
            </w:r>
            <w:r w:rsidRPr="00F23E8D">
              <w:rPr>
                <w:highlight w:val="white"/>
              </w:rPr>
              <w:t xml:space="preserve"> </w:t>
            </w:r>
            <w:r>
              <w:rPr>
                <w:highlight w:val="white"/>
              </w:rPr>
              <w:t xml:space="preserve">Cập nhật kết quả xếp loại học sinh trên trang Quản lý GD Trung học </w:t>
            </w:r>
            <w:r w:rsidRPr="00F23E8D">
              <w:rPr>
                <w:highlight w:val="white"/>
              </w:rPr>
              <w:t>đúng qui định.</w:t>
            </w:r>
          </w:p>
        </w:tc>
        <w:tc>
          <w:tcPr>
            <w:tcW w:w="96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r w:rsidRPr="00F23E8D">
              <w:rPr>
                <w:rStyle w:val="Strong"/>
                <w:highlight w:val="white"/>
                <w:lang w:val="vi-VN"/>
              </w:rPr>
              <w:t>2</w:t>
            </w:r>
          </w:p>
        </w:tc>
        <w:tc>
          <w:tcPr>
            <w:tcW w:w="82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p>
        </w:tc>
        <w:tc>
          <w:tcPr>
            <w:tcW w:w="907" w:type="dxa"/>
            <w:vAlign w:val="center"/>
          </w:tcPr>
          <w:p w:rsidR="001B59CC" w:rsidRPr="00F23E8D" w:rsidRDefault="001B59CC" w:rsidP="00B80B19">
            <w:pPr>
              <w:tabs>
                <w:tab w:val="left" w:pos="3060"/>
              </w:tabs>
              <w:jc w:val="center"/>
              <w:rPr>
                <w:rStyle w:val="Strong"/>
                <w:b w:val="0"/>
                <w:bCs w:val="0"/>
                <w:highlight w:val="white"/>
                <w:lang w:val="vi-VN"/>
              </w:rPr>
            </w:pPr>
          </w:p>
        </w:tc>
        <w:tc>
          <w:tcPr>
            <w:tcW w:w="993" w:type="dxa"/>
            <w:vAlign w:val="center"/>
          </w:tcPr>
          <w:p w:rsidR="001B59CC" w:rsidRPr="00F23E8D" w:rsidRDefault="001B59CC" w:rsidP="00B80B19">
            <w:pPr>
              <w:jc w:val="center"/>
              <w:rPr>
                <w:rStyle w:val="Strong"/>
                <w:b w:val="0"/>
                <w:bCs w:val="0"/>
                <w:highlight w:val="white"/>
                <w:lang w:val="vi-VN"/>
              </w:rPr>
            </w:pPr>
          </w:p>
        </w:tc>
      </w:tr>
      <w:tr w:rsidR="001B59CC" w:rsidRPr="00F23E8D" w:rsidTr="001B59CC">
        <w:tc>
          <w:tcPr>
            <w:tcW w:w="708" w:type="dxa"/>
            <w:shd w:val="clear" w:color="auto" w:fill="auto"/>
            <w:vAlign w:val="center"/>
          </w:tcPr>
          <w:p w:rsidR="001B59CC" w:rsidRPr="00F23E8D" w:rsidRDefault="001B59CC" w:rsidP="00B80B19">
            <w:pPr>
              <w:tabs>
                <w:tab w:val="left" w:pos="3060"/>
              </w:tabs>
              <w:jc w:val="center"/>
              <w:rPr>
                <w:rStyle w:val="Strong"/>
                <w:highlight w:val="white"/>
                <w:lang w:val="vi-VN"/>
              </w:rPr>
            </w:pPr>
            <w:r w:rsidRPr="00F23E8D">
              <w:rPr>
                <w:rStyle w:val="Strong"/>
                <w:highlight w:val="white"/>
                <w:lang w:val="vi-VN"/>
              </w:rPr>
              <w:t>4</w:t>
            </w:r>
          </w:p>
        </w:tc>
        <w:tc>
          <w:tcPr>
            <w:tcW w:w="5779" w:type="dxa"/>
            <w:shd w:val="clear" w:color="auto" w:fill="auto"/>
            <w:vAlign w:val="center"/>
          </w:tcPr>
          <w:p w:rsidR="001B59CC" w:rsidRPr="00F23E8D" w:rsidRDefault="001B59CC" w:rsidP="00B80B19">
            <w:pPr>
              <w:tabs>
                <w:tab w:val="left" w:pos="3060"/>
              </w:tabs>
              <w:jc w:val="both"/>
              <w:rPr>
                <w:rStyle w:val="Strong"/>
                <w:b w:val="0"/>
                <w:bCs w:val="0"/>
                <w:highlight w:val="white"/>
                <w:lang w:val="vi-VN"/>
              </w:rPr>
            </w:pPr>
            <w:r w:rsidRPr="00F23E8D">
              <w:rPr>
                <w:rStyle w:val="Strong"/>
                <w:highlight w:val="white"/>
                <w:lang w:val="vi-VN"/>
              </w:rPr>
              <w:t>Phát triển đội ngũ giáo viên, cán bộ quản lý</w:t>
            </w:r>
          </w:p>
        </w:tc>
        <w:tc>
          <w:tcPr>
            <w:tcW w:w="963" w:type="dxa"/>
            <w:shd w:val="clear" w:color="auto" w:fill="auto"/>
            <w:vAlign w:val="center"/>
          </w:tcPr>
          <w:p w:rsidR="001B59CC" w:rsidRPr="00F23E8D" w:rsidRDefault="001B59CC" w:rsidP="00B80B19">
            <w:pPr>
              <w:tabs>
                <w:tab w:val="left" w:pos="3060"/>
              </w:tabs>
              <w:jc w:val="center"/>
              <w:rPr>
                <w:rStyle w:val="Strong"/>
                <w:highlight w:val="white"/>
              </w:rPr>
            </w:pPr>
            <w:r w:rsidRPr="00F23E8D">
              <w:rPr>
                <w:rStyle w:val="Strong"/>
                <w:highlight w:val="white"/>
              </w:rPr>
              <w:t>5</w:t>
            </w:r>
          </w:p>
        </w:tc>
        <w:tc>
          <w:tcPr>
            <w:tcW w:w="82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p>
        </w:tc>
        <w:tc>
          <w:tcPr>
            <w:tcW w:w="907" w:type="dxa"/>
            <w:vAlign w:val="center"/>
          </w:tcPr>
          <w:p w:rsidR="001B59CC" w:rsidRPr="00F23E8D" w:rsidRDefault="001B59CC" w:rsidP="00B80B19">
            <w:pPr>
              <w:tabs>
                <w:tab w:val="left" w:pos="3060"/>
              </w:tabs>
              <w:jc w:val="center"/>
              <w:rPr>
                <w:rStyle w:val="Strong"/>
                <w:b w:val="0"/>
                <w:bCs w:val="0"/>
                <w:highlight w:val="white"/>
                <w:lang w:val="vi-VN"/>
              </w:rPr>
            </w:pPr>
          </w:p>
        </w:tc>
        <w:tc>
          <w:tcPr>
            <w:tcW w:w="993" w:type="dxa"/>
            <w:vAlign w:val="center"/>
          </w:tcPr>
          <w:p w:rsidR="001B59CC" w:rsidRPr="00F23E8D" w:rsidRDefault="001B59CC" w:rsidP="00B80B19">
            <w:pPr>
              <w:jc w:val="center"/>
              <w:rPr>
                <w:rStyle w:val="Strong"/>
                <w:b w:val="0"/>
                <w:bCs w:val="0"/>
                <w:highlight w:val="white"/>
                <w:lang w:val="vi-VN"/>
              </w:rPr>
            </w:pPr>
          </w:p>
        </w:tc>
      </w:tr>
      <w:tr w:rsidR="001B59CC" w:rsidRPr="00F23E8D" w:rsidTr="001B59CC">
        <w:tc>
          <w:tcPr>
            <w:tcW w:w="708" w:type="dxa"/>
            <w:shd w:val="clear" w:color="auto" w:fill="auto"/>
            <w:vAlign w:val="center"/>
          </w:tcPr>
          <w:p w:rsidR="001B59CC" w:rsidRPr="00F23E8D" w:rsidRDefault="001B59CC" w:rsidP="00B80B19">
            <w:pPr>
              <w:tabs>
                <w:tab w:val="left" w:pos="3060"/>
              </w:tabs>
              <w:jc w:val="center"/>
              <w:rPr>
                <w:rStyle w:val="Strong"/>
                <w:b w:val="0"/>
                <w:bCs w:val="0"/>
                <w:highlight w:val="white"/>
              </w:rPr>
            </w:pPr>
            <w:r w:rsidRPr="00F23E8D">
              <w:rPr>
                <w:rStyle w:val="Strong"/>
                <w:highlight w:val="white"/>
              </w:rPr>
              <w:t>4.1</w:t>
            </w:r>
          </w:p>
        </w:tc>
        <w:tc>
          <w:tcPr>
            <w:tcW w:w="5779" w:type="dxa"/>
            <w:shd w:val="clear" w:color="auto" w:fill="auto"/>
            <w:vAlign w:val="center"/>
          </w:tcPr>
          <w:p w:rsidR="001B59CC" w:rsidRPr="00F23E8D" w:rsidRDefault="001B59CC" w:rsidP="00B80B19">
            <w:pPr>
              <w:tabs>
                <w:tab w:val="left" w:pos="3060"/>
              </w:tabs>
              <w:jc w:val="both"/>
              <w:rPr>
                <w:rStyle w:val="Strong"/>
                <w:b w:val="0"/>
                <w:bCs w:val="0"/>
                <w:highlight w:val="white"/>
              </w:rPr>
            </w:pPr>
            <w:r w:rsidRPr="00F23E8D">
              <w:rPr>
                <w:highlight w:val="white"/>
                <w:lang w:val="vi-VN"/>
              </w:rPr>
              <w:t xml:space="preserve">- Thực hiện bồi dưỡng giáo viên, cán bộ quản lý và hỗ trợ hoạt động dạy học và quản lý </w:t>
            </w:r>
            <w:r w:rsidRPr="00F23E8D">
              <w:rPr>
                <w:highlight w:val="white"/>
              </w:rPr>
              <w:t>theo qui định.</w:t>
            </w:r>
          </w:p>
        </w:tc>
        <w:tc>
          <w:tcPr>
            <w:tcW w:w="96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r w:rsidRPr="00F23E8D">
              <w:rPr>
                <w:rStyle w:val="Strong"/>
                <w:highlight w:val="white"/>
                <w:lang w:val="vi-VN"/>
              </w:rPr>
              <w:t>1</w:t>
            </w:r>
          </w:p>
        </w:tc>
        <w:tc>
          <w:tcPr>
            <w:tcW w:w="82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p>
        </w:tc>
        <w:tc>
          <w:tcPr>
            <w:tcW w:w="907" w:type="dxa"/>
            <w:vAlign w:val="center"/>
          </w:tcPr>
          <w:p w:rsidR="001B59CC" w:rsidRPr="00F23E8D" w:rsidRDefault="001B59CC" w:rsidP="00B80B19">
            <w:pPr>
              <w:tabs>
                <w:tab w:val="left" w:pos="3060"/>
              </w:tabs>
              <w:jc w:val="center"/>
              <w:rPr>
                <w:rStyle w:val="Strong"/>
                <w:b w:val="0"/>
                <w:bCs w:val="0"/>
                <w:highlight w:val="white"/>
                <w:lang w:val="vi-VN"/>
              </w:rPr>
            </w:pPr>
          </w:p>
        </w:tc>
        <w:tc>
          <w:tcPr>
            <w:tcW w:w="993" w:type="dxa"/>
            <w:vAlign w:val="center"/>
          </w:tcPr>
          <w:p w:rsidR="001B59CC" w:rsidRPr="00F23E8D" w:rsidRDefault="001B59CC" w:rsidP="00B80B19">
            <w:pPr>
              <w:jc w:val="center"/>
              <w:rPr>
                <w:rStyle w:val="Strong"/>
                <w:b w:val="0"/>
                <w:bCs w:val="0"/>
                <w:highlight w:val="white"/>
                <w:lang w:val="vi-VN"/>
              </w:rPr>
            </w:pPr>
          </w:p>
        </w:tc>
      </w:tr>
      <w:tr w:rsidR="001B59CC" w:rsidRPr="00F23E8D" w:rsidTr="001B59CC">
        <w:tc>
          <w:tcPr>
            <w:tcW w:w="708" w:type="dxa"/>
            <w:shd w:val="clear" w:color="auto" w:fill="auto"/>
            <w:vAlign w:val="center"/>
          </w:tcPr>
          <w:p w:rsidR="001B59CC" w:rsidRPr="00F23E8D" w:rsidRDefault="001B59CC" w:rsidP="00B80B19">
            <w:pPr>
              <w:jc w:val="center"/>
              <w:rPr>
                <w:b/>
                <w:bCs/>
                <w:highlight w:val="white"/>
              </w:rPr>
            </w:pPr>
            <w:r w:rsidRPr="00F23E8D">
              <w:rPr>
                <w:rStyle w:val="Strong"/>
                <w:highlight w:val="white"/>
              </w:rPr>
              <w:t>4.2</w:t>
            </w:r>
          </w:p>
        </w:tc>
        <w:tc>
          <w:tcPr>
            <w:tcW w:w="5779" w:type="dxa"/>
            <w:shd w:val="clear" w:color="auto" w:fill="auto"/>
          </w:tcPr>
          <w:p w:rsidR="001B59CC" w:rsidRPr="00F23E8D" w:rsidRDefault="001B59CC" w:rsidP="00B80B19">
            <w:pPr>
              <w:jc w:val="both"/>
              <w:rPr>
                <w:highlight w:val="white"/>
                <w:lang w:val="vi-VN"/>
              </w:rPr>
            </w:pPr>
            <w:r w:rsidRPr="00F23E8D">
              <w:rPr>
                <w:highlight w:val="white"/>
                <w:lang w:val="vi-VN"/>
              </w:rPr>
              <w:t>- Tham dự đầy đủ các hoạt động đào tạo, bồi dưỡng, hội nghị tập huấn, bồi dưỡng chuyên môn.</w:t>
            </w:r>
          </w:p>
        </w:tc>
        <w:tc>
          <w:tcPr>
            <w:tcW w:w="96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r w:rsidRPr="00F23E8D">
              <w:rPr>
                <w:rStyle w:val="Strong"/>
                <w:highlight w:val="white"/>
                <w:lang w:val="vi-VN"/>
              </w:rPr>
              <w:t>1</w:t>
            </w:r>
          </w:p>
        </w:tc>
        <w:tc>
          <w:tcPr>
            <w:tcW w:w="82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p>
        </w:tc>
        <w:tc>
          <w:tcPr>
            <w:tcW w:w="907" w:type="dxa"/>
            <w:vAlign w:val="center"/>
          </w:tcPr>
          <w:p w:rsidR="001B59CC" w:rsidRPr="00F23E8D" w:rsidRDefault="001B59CC" w:rsidP="00B80B19">
            <w:pPr>
              <w:tabs>
                <w:tab w:val="left" w:pos="3060"/>
              </w:tabs>
              <w:jc w:val="center"/>
              <w:rPr>
                <w:rStyle w:val="Strong"/>
                <w:b w:val="0"/>
                <w:bCs w:val="0"/>
                <w:highlight w:val="white"/>
                <w:lang w:val="vi-VN"/>
              </w:rPr>
            </w:pPr>
          </w:p>
        </w:tc>
        <w:tc>
          <w:tcPr>
            <w:tcW w:w="993" w:type="dxa"/>
            <w:vAlign w:val="center"/>
          </w:tcPr>
          <w:p w:rsidR="001B59CC" w:rsidRPr="00F23E8D" w:rsidRDefault="001B59CC" w:rsidP="00B80B19">
            <w:pPr>
              <w:jc w:val="center"/>
              <w:rPr>
                <w:rStyle w:val="Strong"/>
                <w:b w:val="0"/>
                <w:bCs w:val="0"/>
                <w:highlight w:val="white"/>
                <w:lang w:val="vi-VN"/>
              </w:rPr>
            </w:pPr>
          </w:p>
        </w:tc>
      </w:tr>
      <w:tr w:rsidR="001B59CC" w:rsidRPr="00F23E8D" w:rsidTr="001B59CC">
        <w:tc>
          <w:tcPr>
            <w:tcW w:w="708" w:type="dxa"/>
            <w:shd w:val="clear" w:color="auto" w:fill="auto"/>
            <w:vAlign w:val="center"/>
          </w:tcPr>
          <w:p w:rsidR="001B59CC" w:rsidRPr="00F23E8D" w:rsidRDefault="001B59CC" w:rsidP="00B80B19">
            <w:pPr>
              <w:jc w:val="center"/>
              <w:rPr>
                <w:b/>
                <w:bCs/>
                <w:highlight w:val="white"/>
              </w:rPr>
            </w:pPr>
            <w:r w:rsidRPr="00F23E8D">
              <w:rPr>
                <w:rStyle w:val="Strong"/>
                <w:highlight w:val="white"/>
              </w:rPr>
              <w:t>4.3</w:t>
            </w:r>
          </w:p>
        </w:tc>
        <w:tc>
          <w:tcPr>
            <w:tcW w:w="5779" w:type="dxa"/>
            <w:shd w:val="clear" w:color="auto" w:fill="auto"/>
          </w:tcPr>
          <w:p w:rsidR="001B59CC" w:rsidRPr="00F23E8D" w:rsidRDefault="001B59CC" w:rsidP="00B80B19">
            <w:pPr>
              <w:jc w:val="both"/>
              <w:rPr>
                <w:highlight w:val="white"/>
                <w:lang w:val="vi-VN"/>
              </w:rPr>
            </w:pPr>
            <w:r w:rsidRPr="00F23E8D">
              <w:rPr>
                <w:highlight w:val="white"/>
                <w:lang w:val="vi-VN"/>
              </w:rPr>
              <w:t>- Nhà trường chủ động tổ chức bồi dưỡng giáo viên theo những nội dung phù hợp đặc điểm của nhà trường đáp ứng yêu cầu nâng cao chất lượng dạy học, giáo dục, phục vụ.</w:t>
            </w:r>
          </w:p>
        </w:tc>
        <w:tc>
          <w:tcPr>
            <w:tcW w:w="96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r w:rsidRPr="00F23E8D">
              <w:rPr>
                <w:rStyle w:val="Strong"/>
                <w:highlight w:val="white"/>
                <w:lang w:val="vi-VN"/>
              </w:rPr>
              <w:t>1</w:t>
            </w:r>
          </w:p>
        </w:tc>
        <w:tc>
          <w:tcPr>
            <w:tcW w:w="82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p>
        </w:tc>
        <w:tc>
          <w:tcPr>
            <w:tcW w:w="907" w:type="dxa"/>
            <w:vAlign w:val="center"/>
          </w:tcPr>
          <w:p w:rsidR="001B59CC" w:rsidRPr="00F23E8D" w:rsidRDefault="001B59CC" w:rsidP="00B80B19">
            <w:pPr>
              <w:tabs>
                <w:tab w:val="left" w:pos="3060"/>
              </w:tabs>
              <w:jc w:val="center"/>
              <w:rPr>
                <w:rStyle w:val="Strong"/>
                <w:b w:val="0"/>
                <w:bCs w:val="0"/>
                <w:highlight w:val="white"/>
                <w:lang w:val="vi-VN"/>
              </w:rPr>
            </w:pPr>
          </w:p>
        </w:tc>
        <w:tc>
          <w:tcPr>
            <w:tcW w:w="993" w:type="dxa"/>
            <w:vAlign w:val="center"/>
          </w:tcPr>
          <w:p w:rsidR="001B59CC" w:rsidRPr="00F23E8D" w:rsidRDefault="001B59CC" w:rsidP="00B80B19">
            <w:pPr>
              <w:jc w:val="center"/>
              <w:rPr>
                <w:rStyle w:val="Strong"/>
                <w:b w:val="0"/>
                <w:bCs w:val="0"/>
                <w:highlight w:val="white"/>
                <w:lang w:val="vi-VN"/>
              </w:rPr>
            </w:pPr>
          </w:p>
        </w:tc>
      </w:tr>
      <w:tr w:rsidR="001B59CC" w:rsidRPr="00F23E8D" w:rsidTr="001B59CC">
        <w:tc>
          <w:tcPr>
            <w:tcW w:w="708" w:type="dxa"/>
            <w:shd w:val="clear" w:color="auto" w:fill="auto"/>
            <w:vAlign w:val="center"/>
          </w:tcPr>
          <w:p w:rsidR="001B59CC" w:rsidRPr="00F23E8D" w:rsidRDefault="001B59CC" w:rsidP="00B80B19">
            <w:pPr>
              <w:jc w:val="center"/>
              <w:rPr>
                <w:b/>
                <w:bCs/>
                <w:highlight w:val="white"/>
              </w:rPr>
            </w:pPr>
            <w:r w:rsidRPr="00F23E8D">
              <w:rPr>
                <w:rStyle w:val="Strong"/>
                <w:highlight w:val="white"/>
              </w:rPr>
              <w:t>4.4</w:t>
            </w:r>
          </w:p>
        </w:tc>
        <w:tc>
          <w:tcPr>
            <w:tcW w:w="5779" w:type="dxa"/>
            <w:shd w:val="clear" w:color="auto" w:fill="auto"/>
          </w:tcPr>
          <w:p w:rsidR="001B59CC" w:rsidRPr="00F23E8D" w:rsidRDefault="001B59CC" w:rsidP="00B80B19">
            <w:pPr>
              <w:jc w:val="both"/>
              <w:rPr>
                <w:highlight w:val="white"/>
                <w:lang w:val="vi-VN"/>
              </w:rPr>
            </w:pPr>
            <w:r w:rsidRPr="00F23E8D">
              <w:rPr>
                <w:highlight w:val="white"/>
                <w:lang w:val="vi-VN"/>
              </w:rPr>
              <w:t xml:space="preserve">- Thực hiện đánh giá theo </w:t>
            </w:r>
            <w:r w:rsidRPr="00F23E8D">
              <w:rPr>
                <w:color w:val="000000"/>
                <w:highlight w:val="white"/>
                <w:u w:color="FF0000"/>
                <w:lang w:val="vi-VN"/>
              </w:rPr>
              <w:t>chuẩn đúng</w:t>
            </w:r>
            <w:r w:rsidRPr="00F23E8D">
              <w:rPr>
                <w:highlight w:val="white"/>
                <w:lang w:val="vi-VN"/>
              </w:rPr>
              <w:t>, đủ, thực chất.</w:t>
            </w:r>
          </w:p>
        </w:tc>
        <w:tc>
          <w:tcPr>
            <w:tcW w:w="96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r w:rsidRPr="00F23E8D">
              <w:rPr>
                <w:rStyle w:val="Strong"/>
                <w:highlight w:val="white"/>
                <w:lang w:val="vi-VN"/>
              </w:rPr>
              <w:t>1</w:t>
            </w:r>
          </w:p>
        </w:tc>
        <w:tc>
          <w:tcPr>
            <w:tcW w:w="82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p>
        </w:tc>
        <w:tc>
          <w:tcPr>
            <w:tcW w:w="907" w:type="dxa"/>
            <w:vAlign w:val="center"/>
          </w:tcPr>
          <w:p w:rsidR="001B59CC" w:rsidRPr="00F23E8D" w:rsidRDefault="001B59CC" w:rsidP="00B80B19">
            <w:pPr>
              <w:tabs>
                <w:tab w:val="left" w:pos="3060"/>
              </w:tabs>
              <w:jc w:val="center"/>
              <w:rPr>
                <w:rStyle w:val="Strong"/>
                <w:b w:val="0"/>
                <w:bCs w:val="0"/>
                <w:highlight w:val="white"/>
                <w:lang w:val="vi-VN"/>
              </w:rPr>
            </w:pPr>
          </w:p>
        </w:tc>
        <w:tc>
          <w:tcPr>
            <w:tcW w:w="993" w:type="dxa"/>
            <w:vAlign w:val="center"/>
          </w:tcPr>
          <w:p w:rsidR="001B59CC" w:rsidRPr="00F23E8D" w:rsidRDefault="001B59CC" w:rsidP="00B80B19">
            <w:pPr>
              <w:jc w:val="center"/>
              <w:rPr>
                <w:rStyle w:val="Strong"/>
                <w:b w:val="0"/>
                <w:bCs w:val="0"/>
                <w:highlight w:val="white"/>
                <w:lang w:val="vi-VN"/>
              </w:rPr>
            </w:pPr>
          </w:p>
        </w:tc>
      </w:tr>
      <w:tr w:rsidR="001B59CC" w:rsidRPr="00F23E8D" w:rsidTr="001B59CC">
        <w:tc>
          <w:tcPr>
            <w:tcW w:w="708" w:type="dxa"/>
            <w:shd w:val="clear" w:color="auto" w:fill="auto"/>
            <w:vAlign w:val="center"/>
          </w:tcPr>
          <w:p w:rsidR="001B59CC" w:rsidRPr="00F23E8D" w:rsidRDefault="001B59CC" w:rsidP="00B80B19">
            <w:pPr>
              <w:jc w:val="center"/>
              <w:rPr>
                <w:b/>
                <w:bCs/>
                <w:highlight w:val="white"/>
              </w:rPr>
            </w:pPr>
            <w:r w:rsidRPr="00F23E8D">
              <w:rPr>
                <w:rStyle w:val="Strong"/>
                <w:highlight w:val="white"/>
              </w:rPr>
              <w:t>4.5</w:t>
            </w:r>
          </w:p>
        </w:tc>
        <w:tc>
          <w:tcPr>
            <w:tcW w:w="5779" w:type="dxa"/>
            <w:shd w:val="clear" w:color="auto" w:fill="auto"/>
          </w:tcPr>
          <w:p w:rsidR="001B59CC" w:rsidRPr="00F23E8D" w:rsidRDefault="001B59CC" w:rsidP="00B80B19">
            <w:pPr>
              <w:jc w:val="both"/>
              <w:rPr>
                <w:highlight w:val="white"/>
                <w:lang w:val="vi-VN"/>
              </w:rPr>
            </w:pPr>
            <w:r w:rsidRPr="00F23E8D">
              <w:rPr>
                <w:highlight w:val="white"/>
                <w:lang w:val="vi-VN"/>
              </w:rPr>
              <w:t>- Có hình thức độ</w:t>
            </w:r>
            <w:r w:rsidRPr="00F23E8D">
              <w:rPr>
                <w:highlight w:val="white"/>
              </w:rPr>
              <w:t>n</w:t>
            </w:r>
            <w:r w:rsidRPr="00F23E8D">
              <w:rPr>
                <w:highlight w:val="white"/>
                <w:lang w:val="vi-VN"/>
              </w:rPr>
              <w:t>g viên, khuyến khích, tạo điều kiện để mọi thành viên trong nhà trường nâng cao tr</w:t>
            </w:r>
            <w:r w:rsidRPr="00F23E8D">
              <w:rPr>
                <w:highlight w:val="white"/>
              </w:rPr>
              <w:t>ì</w:t>
            </w:r>
            <w:r w:rsidRPr="00F23E8D">
              <w:rPr>
                <w:highlight w:val="white"/>
                <w:lang w:val="vi-VN"/>
              </w:rPr>
              <w:t>nh độ.</w:t>
            </w:r>
          </w:p>
        </w:tc>
        <w:tc>
          <w:tcPr>
            <w:tcW w:w="96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r w:rsidRPr="00F23E8D">
              <w:rPr>
                <w:rStyle w:val="Strong"/>
                <w:highlight w:val="white"/>
                <w:lang w:val="vi-VN"/>
              </w:rPr>
              <w:t>1</w:t>
            </w:r>
          </w:p>
        </w:tc>
        <w:tc>
          <w:tcPr>
            <w:tcW w:w="82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p>
        </w:tc>
        <w:tc>
          <w:tcPr>
            <w:tcW w:w="907" w:type="dxa"/>
            <w:vAlign w:val="center"/>
          </w:tcPr>
          <w:p w:rsidR="001B59CC" w:rsidRPr="00F23E8D" w:rsidRDefault="001B59CC" w:rsidP="00B80B19">
            <w:pPr>
              <w:tabs>
                <w:tab w:val="left" w:pos="3060"/>
              </w:tabs>
              <w:jc w:val="center"/>
              <w:rPr>
                <w:rStyle w:val="Strong"/>
                <w:b w:val="0"/>
                <w:bCs w:val="0"/>
                <w:highlight w:val="white"/>
                <w:lang w:val="vi-VN"/>
              </w:rPr>
            </w:pPr>
          </w:p>
        </w:tc>
        <w:tc>
          <w:tcPr>
            <w:tcW w:w="993" w:type="dxa"/>
            <w:vAlign w:val="center"/>
          </w:tcPr>
          <w:p w:rsidR="001B59CC" w:rsidRPr="00F23E8D" w:rsidRDefault="001B59CC" w:rsidP="00B80B19">
            <w:pPr>
              <w:jc w:val="center"/>
              <w:rPr>
                <w:rStyle w:val="Strong"/>
                <w:b w:val="0"/>
                <w:bCs w:val="0"/>
                <w:highlight w:val="white"/>
                <w:lang w:val="vi-VN"/>
              </w:rPr>
            </w:pPr>
          </w:p>
        </w:tc>
      </w:tr>
      <w:tr w:rsidR="001B59CC" w:rsidRPr="00F23E8D" w:rsidTr="001B59CC">
        <w:tc>
          <w:tcPr>
            <w:tcW w:w="708" w:type="dxa"/>
            <w:shd w:val="clear" w:color="auto" w:fill="auto"/>
            <w:vAlign w:val="center"/>
          </w:tcPr>
          <w:p w:rsidR="001B59CC" w:rsidRPr="00F23E8D" w:rsidRDefault="001B59CC" w:rsidP="00B80B19">
            <w:pPr>
              <w:tabs>
                <w:tab w:val="left" w:pos="3060"/>
              </w:tabs>
              <w:jc w:val="center"/>
              <w:rPr>
                <w:rStyle w:val="Strong"/>
                <w:highlight w:val="white"/>
                <w:lang w:val="vi-VN"/>
              </w:rPr>
            </w:pPr>
            <w:r w:rsidRPr="00F23E8D">
              <w:rPr>
                <w:rStyle w:val="Strong"/>
                <w:highlight w:val="white"/>
                <w:lang w:val="vi-VN"/>
              </w:rPr>
              <w:t>5</w:t>
            </w:r>
          </w:p>
        </w:tc>
        <w:tc>
          <w:tcPr>
            <w:tcW w:w="5779" w:type="dxa"/>
            <w:shd w:val="clear" w:color="auto" w:fill="auto"/>
            <w:vAlign w:val="center"/>
          </w:tcPr>
          <w:p w:rsidR="001B59CC" w:rsidRPr="00F23E8D" w:rsidRDefault="001B59CC" w:rsidP="00B80B19">
            <w:pPr>
              <w:tabs>
                <w:tab w:val="left" w:pos="3060"/>
              </w:tabs>
              <w:jc w:val="both"/>
              <w:rPr>
                <w:rStyle w:val="Strong"/>
                <w:b w:val="0"/>
                <w:bCs w:val="0"/>
                <w:highlight w:val="white"/>
                <w:lang w:val="vi-VN"/>
              </w:rPr>
            </w:pPr>
            <w:r w:rsidRPr="00F23E8D">
              <w:rPr>
                <w:rStyle w:val="Strong"/>
                <w:highlight w:val="white"/>
                <w:lang w:val="vi-VN"/>
              </w:rPr>
              <w:t>Phát triển mạng lưới trường lớp; sử dụng hiệu quả cơ sở vật chất, thiết bị dạy học</w:t>
            </w:r>
          </w:p>
        </w:tc>
        <w:tc>
          <w:tcPr>
            <w:tcW w:w="963" w:type="dxa"/>
            <w:shd w:val="clear" w:color="auto" w:fill="auto"/>
            <w:vAlign w:val="center"/>
          </w:tcPr>
          <w:p w:rsidR="001B59CC" w:rsidRPr="00F23E8D" w:rsidRDefault="001B59CC" w:rsidP="00B80B19">
            <w:pPr>
              <w:tabs>
                <w:tab w:val="left" w:pos="3060"/>
              </w:tabs>
              <w:jc w:val="center"/>
              <w:rPr>
                <w:rStyle w:val="Strong"/>
                <w:highlight w:val="white"/>
              </w:rPr>
            </w:pPr>
            <w:r w:rsidRPr="00F23E8D">
              <w:rPr>
                <w:rStyle w:val="Strong"/>
                <w:highlight w:val="white"/>
              </w:rPr>
              <w:t>5</w:t>
            </w:r>
          </w:p>
        </w:tc>
        <w:tc>
          <w:tcPr>
            <w:tcW w:w="82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p>
        </w:tc>
        <w:tc>
          <w:tcPr>
            <w:tcW w:w="907" w:type="dxa"/>
            <w:vAlign w:val="center"/>
          </w:tcPr>
          <w:p w:rsidR="001B59CC" w:rsidRPr="00F23E8D" w:rsidRDefault="001B59CC" w:rsidP="00B80B19">
            <w:pPr>
              <w:tabs>
                <w:tab w:val="left" w:pos="3060"/>
              </w:tabs>
              <w:jc w:val="center"/>
              <w:rPr>
                <w:rStyle w:val="Strong"/>
                <w:b w:val="0"/>
                <w:bCs w:val="0"/>
                <w:highlight w:val="white"/>
                <w:lang w:val="vi-VN"/>
              </w:rPr>
            </w:pPr>
          </w:p>
        </w:tc>
        <w:tc>
          <w:tcPr>
            <w:tcW w:w="993" w:type="dxa"/>
            <w:vAlign w:val="center"/>
          </w:tcPr>
          <w:p w:rsidR="001B59CC" w:rsidRPr="00F23E8D" w:rsidRDefault="001B59CC" w:rsidP="00B80B19">
            <w:pPr>
              <w:jc w:val="center"/>
              <w:rPr>
                <w:rStyle w:val="Strong"/>
                <w:b w:val="0"/>
                <w:bCs w:val="0"/>
                <w:highlight w:val="white"/>
                <w:lang w:val="vi-VN"/>
              </w:rPr>
            </w:pPr>
          </w:p>
        </w:tc>
      </w:tr>
      <w:tr w:rsidR="001B59CC" w:rsidRPr="00F23E8D" w:rsidTr="001B59CC">
        <w:tc>
          <w:tcPr>
            <w:tcW w:w="708" w:type="dxa"/>
            <w:shd w:val="clear" w:color="auto" w:fill="auto"/>
            <w:vAlign w:val="center"/>
          </w:tcPr>
          <w:p w:rsidR="001B59CC" w:rsidRPr="00F23E8D" w:rsidRDefault="001B59CC" w:rsidP="00B80B19">
            <w:pPr>
              <w:tabs>
                <w:tab w:val="left" w:pos="3060"/>
              </w:tabs>
              <w:jc w:val="center"/>
              <w:rPr>
                <w:rStyle w:val="Strong"/>
                <w:b w:val="0"/>
                <w:bCs w:val="0"/>
                <w:highlight w:val="white"/>
              </w:rPr>
            </w:pPr>
            <w:r w:rsidRPr="00F23E8D">
              <w:rPr>
                <w:rStyle w:val="Strong"/>
                <w:highlight w:val="white"/>
              </w:rPr>
              <w:t>5.1</w:t>
            </w:r>
          </w:p>
        </w:tc>
        <w:tc>
          <w:tcPr>
            <w:tcW w:w="5779" w:type="dxa"/>
            <w:shd w:val="clear" w:color="auto" w:fill="auto"/>
            <w:vAlign w:val="center"/>
          </w:tcPr>
          <w:p w:rsidR="001B59CC" w:rsidRPr="00F23E8D" w:rsidRDefault="001B59CC" w:rsidP="00B80B19">
            <w:pPr>
              <w:tabs>
                <w:tab w:val="left" w:pos="3060"/>
              </w:tabs>
              <w:jc w:val="both"/>
              <w:rPr>
                <w:highlight w:val="white"/>
                <w:lang w:val="vi-VN"/>
              </w:rPr>
            </w:pPr>
            <w:r w:rsidRPr="00F23E8D">
              <w:rPr>
                <w:highlight w:val="white"/>
                <w:lang w:val="vi-VN"/>
              </w:rPr>
              <w:t xml:space="preserve">- Thực hiện tốt công tác thực hành, thí nghiệm theo qui định; </w:t>
            </w:r>
            <w:r w:rsidRPr="00F23E8D">
              <w:rPr>
                <w:color w:val="000000"/>
                <w:highlight w:val="white"/>
                <w:u w:color="FF0000"/>
                <w:lang w:val="vi-VN"/>
              </w:rPr>
              <w:t>p</w:t>
            </w:r>
            <w:r w:rsidRPr="00F23E8D">
              <w:rPr>
                <w:color w:val="000000"/>
                <w:highlight w:val="white"/>
                <w:u w:color="FF0000"/>
              </w:rPr>
              <w:t>hòng thiết</w:t>
            </w:r>
            <w:r w:rsidRPr="00F23E8D">
              <w:rPr>
                <w:highlight w:val="white"/>
              </w:rPr>
              <w:t xml:space="preserve"> bị thí nghiệm, phòng học bộ </w:t>
            </w:r>
            <w:r w:rsidRPr="00F23E8D">
              <w:rPr>
                <w:highlight w:val="white"/>
              </w:rPr>
              <w:lastRenderedPageBreak/>
              <w:t>môn được sử dụng thường xuyên, được bổ sung vật tư, hóa chất, dụng cụ thực hành thí nghiệm hằng năm; trường có phòng máy vi tính có kết nối internet đạt chuẩn, đủ điều kiện để tổ chức kiểm tra, khảo sát trên mạng máy tính kết nối internet.</w:t>
            </w:r>
            <w:r w:rsidRPr="00F23E8D">
              <w:rPr>
                <w:highlight w:val="white"/>
                <w:lang w:val="vi-VN"/>
              </w:rPr>
              <w:t xml:space="preserve"> Tăng cường việc sử dụng thiết bị, đồ dùng dạy học, mô hình, các thí nghiệm ảo… Bảo quản trang thiết bị, dụng cụ, vật tư thực hành thí nghiệm đung qui định.</w:t>
            </w:r>
          </w:p>
        </w:tc>
        <w:tc>
          <w:tcPr>
            <w:tcW w:w="96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r w:rsidRPr="00F23E8D">
              <w:rPr>
                <w:rStyle w:val="Strong"/>
                <w:highlight w:val="white"/>
                <w:lang w:val="vi-VN"/>
              </w:rPr>
              <w:lastRenderedPageBreak/>
              <w:t>1</w:t>
            </w:r>
          </w:p>
        </w:tc>
        <w:tc>
          <w:tcPr>
            <w:tcW w:w="82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p>
        </w:tc>
        <w:tc>
          <w:tcPr>
            <w:tcW w:w="907" w:type="dxa"/>
            <w:vAlign w:val="center"/>
          </w:tcPr>
          <w:p w:rsidR="001B59CC" w:rsidRPr="00F23E8D" w:rsidRDefault="001B59CC" w:rsidP="00B80B19">
            <w:pPr>
              <w:tabs>
                <w:tab w:val="left" w:pos="3060"/>
              </w:tabs>
              <w:jc w:val="center"/>
              <w:rPr>
                <w:rStyle w:val="Strong"/>
                <w:b w:val="0"/>
                <w:bCs w:val="0"/>
                <w:highlight w:val="white"/>
                <w:lang w:val="vi-VN"/>
              </w:rPr>
            </w:pPr>
          </w:p>
        </w:tc>
        <w:tc>
          <w:tcPr>
            <w:tcW w:w="993" w:type="dxa"/>
            <w:vAlign w:val="center"/>
          </w:tcPr>
          <w:p w:rsidR="001B59CC" w:rsidRPr="00F23E8D" w:rsidRDefault="001B59CC" w:rsidP="00B80B19">
            <w:pPr>
              <w:jc w:val="center"/>
              <w:rPr>
                <w:rStyle w:val="Strong"/>
                <w:b w:val="0"/>
                <w:bCs w:val="0"/>
                <w:highlight w:val="white"/>
                <w:lang w:val="vi-VN"/>
              </w:rPr>
            </w:pPr>
          </w:p>
        </w:tc>
      </w:tr>
      <w:tr w:rsidR="001B59CC" w:rsidRPr="00F23E8D" w:rsidTr="001B59CC">
        <w:tc>
          <w:tcPr>
            <w:tcW w:w="708" w:type="dxa"/>
            <w:shd w:val="clear" w:color="auto" w:fill="auto"/>
            <w:vAlign w:val="center"/>
          </w:tcPr>
          <w:p w:rsidR="001B59CC" w:rsidRPr="00F23E8D" w:rsidRDefault="001B59CC" w:rsidP="00B80B19">
            <w:pPr>
              <w:jc w:val="center"/>
              <w:rPr>
                <w:b/>
                <w:bCs/>
                <w:highlight w:val="white"/>
              </w:rPr>
            </w:pPr>
            <w:r w:rsidRPr="00F23E8D">
              <w:rPr>
                <w:rStyle w:val="Strong"/>
                <w:highlight w:val="white"/>
              </w:rPr>
              <w:lastRenderedPageBreak/>
              <w:t>5.2</w:t>
            </w:r>
          </w:p>
        </w:tc>
        <w:tc>
          <w:tcPr>
            <w:tcW w:w="5779" w:type="dxa"/>
            <w:shd w:val="clear" w:color="auto" w:fill="auto"/>
            <w:vAlign w:val="center"/>
          </w:tcPr>
          <w:p w:rsidR="001B59CC" w:rsidRPr="00F23E8D" w:rsidRDefault="001B59CC" w:rsidP="00B80B19">
            <w:pPr>
              <w:tabs>
                <w:tab w:val="left" w:pos="3060"/>
              </w:tabs>
              <w:jc w:val="both"/>
              <w:rPr>
                <w:highlight w:val="white"/>
                <w:lang w:val="vi-VN"/>
              </w:rPr>
            </w:pPr>
            <w:r w:rsidRPr="00F23E8D">
              <w:rPr>
                <w:highlight w:val="white"/>
                <w:lang w:val="vi-VN"/>
              </w:rPr>
              <w:t>- Nâng cao chất lượng hoạt động thư viện, xây dựng và hình thành thói quen đọc, sở thích đọc, kỹ năng đọc sách cho học sinh.</w:t>
            </w:r>
          </w:p>
          <w:p w:rsidR="001B59CC" w:rsidRPr="00F23E8D" w:rsidRDefault="001B59CC" w:rsidP="00B80B19">
            <w:pPr>
              <w:pStyle w:val="BodyText2"/>
              <w:tabs>
                <w:tab w:val="left" w:pos="3060"/>
              </w:tabs>
              <w:spacing w:before="120"/>
              <w:jc w:val="both"/>
              <w:rPr>
                <w:sz w:val="26"/>
                <w:szCs w:val="26"/>
                <w:highlight w:val="white"/>
                <w:lang w:val="vi-VN"/>
              </w:rPr>
            </w:pPr>
            <w:r w:rsidRPr="00F23E8D">
              <w:rPr>
                <w:rFonts w:ascii="Times New Roman" w:hAnsi="Times New Roman"/>
                <w:sz w:val="26"/>
                <w:szCs w:val="26"/>
                <w:highlight w:val="white"/>
                <w:lang w:val="vi-VN"/>
              </w:rPr>
              <w:t>Thư viện trường được quan tâm đầu tư đạt chuẩn tiên tiến trở lên;</w:t>
            </w:r>
          </w:p>
        </w:tc>
        <w:tc>
          <w:tcPr>
            <w:tcW w:w="96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r w:rsidRPr="00F23E8D">
              <w:rPr>
                <w:rStyle w:val="Strong"/>
                <w:highlight w:val="white"/>
                <w:lang w:val="vi-VN"/>
              </w:rPr>
              <w:t>1</w:t>
            </w:r>
          </w:p>
        </w:tc>
        <w:tc>
          <w:tcPr>
            <w:tcW w:w="82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p>
        </w:tc>
        <w:tc>
          <w:tcPr>
            <w:tcW w:w="907" w:type="dxa"/>
            <w:vAlign w:val="center"/>
          </w:tcPr>
          <w:p w:rsidR="001B59CC" w:rsidRPr="00F23E8D" w:rsidRDefault="001B59CC" w:rsidP="00B80B19">
            <w:pPr>
              <w:tabs>
                <w:tab w:val="left" w:pos="3060"/>
              </w:tabs>
              <w:jc w:val="center"/>
              <w:rPr>
                <w:rStyle w:val="Strong"/>
                <w:b w:val="0"/>
                <w:bCs w:val="0"/>
                <w:highlight w:val="white"/>
                <w:lang w:val="vi-VN"/>
              </w:rPr>
            </w:pPr>
          </w:p>
        </w:tc>
        <w:tc>
          <w:tcPr>
            <w:tcW w:w="993" w:type="dxa"/>
            <w:vAlign w:val="center"/>
          </w:tcPr>
          <w:p w:rsidR="001B59CC" w:rsidRPr="00F23E8D" w:rsidRDefault="001B59CC" w:rsidP="00B80B19">
            <w:pPr>
              <w:jc w:val="center"/>
              <w:rPr>
                <w:rStyle w:val="Strong"/>
                <w:b w:val="0"/>
                <w:bCs w:val="0"/>
                <w:highlight w:val="white"/>
                <w:lang w:val="vi-VN"/>
              </w:rPr>
            </w:pPr>
          </w:p>
        </w:tc>
      </w:tr>
      <w:tr w:rsidR="001B59CC" w:rsidRPr="00F23E8D" w:rsidTr="001B59CC">
        <w:tc>
          <w:tcPr>
            <w:tcW w:w="708" w:type="dxa"/>
            <w:shd w:val="clear" w:color="auto" w:fill="auto"/>
            <w:vAlign w:val="center"/>
          </w:tcPr>
          <w:p w:rsidR="001B59CC" w:rsidRPr="00F23E8D" w:rsidRDefault="001B59CC" w:rsidP="00B80B19">
            <w:pPr>
              <w:jc w:val="center"/>
              <w:rPr>
                <w:b/>
                <w:bCs/>
                <w:highlight w:val="white"/>
              </w:rPr>
            </w:pPr>
            <w:r w:rsidRPr="00F23E8D">
              <w:rPr>
                <w:rStyle w:val="Strong"/>
                <w:highlight w:val="white"/>
              </w:rPr>
              <w:t>5.3</w:t>
            </w:r>
          </w:p>
        </w:tc>
        <w:tc>
          <w:tcPr>
            <w:tcW w:w="5779" w:type="dxa"/>
            <w:shd w:val="clear" w:color="auto" w:fill="auto"/>
          </w:tcPr>
          <w:p w:rsidR="001B59CC" w:rsidRPr="00F23E8D" w:rsidRDefault="001B59CC" w:rsidP="00B80B19">
            <w:pPr>
              <w:jc w:val="both"/>
              <w:rPr>
                <w:highlight w:val="white"/>
                <w:lang w:val="vi-VN"/>
              </w:rPr>
            </w:pPr>
            <w:r w:rsidRPr="00F23E8D">
              <w:rPr>
                <w:highlight w:val="white"/>
                <w:lang w:val="vi-VN"/>
              </w:rPr>
              <w:t>- Trường lớp xanh, sạch, đẹp (nhà vệ sinh đủ tiêu chuẩn; Không có tình trạng tài sản hư hỏng chậm sửa chữa, chậm thanh lý; không vi phạm các qui định về vệ sinh, môi trường, vệ sinh phòng dịch)</w:t>
            </w:r>
          </w:p>
        </w:tc>
        <w:tc>
          <w:tcPr>
            <w:tcW w:w="96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r w:rsidRPr="00F23E8D">
              <w:rPr>
                <w:rStyle w:val="Strong"/>
                <w:highlight w:val="white"/>
                <w:lang w:val="vi-VN"/>
              </w:rPr>
              <w:t>1</w:t>
            </w:r>
          </w:p>
        </w:tc>
        <w:tc>
          <w:tcPr>
            <w:tcW w:w="82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p>
        </w:tc>
        <w:tc>
          <w:tcPr>
            <w:tcW w:w="907" w:type="dxa"/>
            <w:vAlign w:val="center"/>
          </w:tcPr>
          <w:p w:rsidR="001B59CC" w:rsidRPr="00F23E8D" w:rsidRDefault="001B59CC" w:rsidP="00B80B19">
            <w:pPr>
              <w:tabs>
                <w:tab w:val="left" w:pos="3060"/>
              </w:tabs>
              <w:jc w:val="center"/>
              <w:rPr>
                <w:rStyle w:val="Strong"/>
                <w:b w:val="0"/>
                <w:bCs w:val="0"/>
                <w:highlight w:val="white"/>
                <w:lang w:val="vi-VN"/>
              </w:rPr>
            </w:pPr>
          </w:p>
        </w:tc>
        <w:tc>
          <w:tcPr>
            <w:tcW w:w="993" w:type="dxa"/>
            <w:vAlign w:val="center"/>
          </w:tcPr>
          <w:p w:rsidR="001B59CC" w:rsidRPr="00F23E8D" w:rsidRDefault="001B59CC" w:rsidP="00B80B19">
            <w:pPr>
              <w:jc w:val="center"/>
              <w:rPr>
                <w:rStyle w:val="Strong"/>
                <w:b w:val="0"/>
                <w:bCs w:val="0"/>
                <w:highlight w:val="white"/>
                <w:lang w:val="vi-VN"/>
              </w:rPr>
            </w:pPr>
          </w:p>
        </w:tc>
      </w:tr>
      <w:tr w:rsidR="001B59CC" w:rsidRPr="00F23E8D" w:rsidTr="001B59CC">
        <w:tc>
          <w:tcPr>
            <w:tcW w:w="708" w:type="dxa"/>
            <w:shd w:val="clear" w:color="auto" w:fill="auto"/>
            <w:vAlign w:val="center"/>
          </w:tcPr>
          <w:p w:rsidR="001B59CC" w:rsidRPr="00F23E8D" w:rsidRDefault="001B59CC" w:rsidP="00B80B19">
            <w:pPr>
              <w:jc w:val="center"/>
              <w:rPr>
                <w:b/>
                <w:bCs/>
                <w:highlight w:val="white"/>
              </w:rPr>
            </w:pPr>
            <w:r w:rsidRPr="00F23E8D">
              <w:rPr>
                <w:rStyle w:val="Strong"/>
                <w:highlight w:val="white"/>
              </w:rPr>
              <w:t>5.4</w:t>
            </w:r>
          </w:p>
        </w:tc>
        <w:tc>
          <w:tcPr>
            <w:tcW w:w="5779" w:type="dxa"/>
            <w:shd w:val="clear" w:color="auto" w:fill="auto"/>
          </w:tcPr>
          <w:p w:rsidR="001B59CC" w:rsidRPr="00F23E8D" w:rsidRDefault="001B59CC" w:rsidP="00B80B19">
            <w:pPr>
              <w:jc w:val="both"/>
              <w:rPr>
                <w:highlight w:val="white"/>
                <w:lang w:val="vi-VN"/>
              </w:rPr>
            </w:pPr>
            <w:r w:rsidRPr="00F23E8D">
              <w:rPr>
                <w:highlight w:val="white"/>
                <w:lang w:val="vi-VN"/>
              </w:rPr>
              <w:t xml:space="preserve">- Phòng chức năng, </w:t>
            </w:r>
            <w:r w:rsidRPr="00F23E8D">
              <w:rPr>
                <w:color w:val="000000"/>
                <w:highlight w:val="white"/>
                <w:u w:color="FF0000"/>
                <w:lang w:val="vi-VN"/>
              </w:rPr>
              <w:t>phòng tiếp</w:t>
            </w:r>
            <w:r w:rsidRPr="00F23E8D">
              <w:rPr>
                <w:highlight w:val="white"/>
                <w:lang w:val="vi-VN"/>
              </w:rPr>
              <w:t xml:space="preserve"> công dân </w:t>
            </w:r>
            <w:r w:rsidRPr="00F23E8D">
              <w:rPr>
                <w:color w:val="000000"/>
                <w:highlight w:val="white"/>
                <w:u w:color="FF0000"/>
                <w:lang w:val="vi-VN"/>
              </w:rPr>
              <w:t>sạch đẹp</w:t>
            </w:r>
            <w:r w:rsidRPr="00F23E8D">
              <w:rPr>
                <w:highlight w:val="white"/>
                <w:lang w:val="vi-VN"/>
              </w:rPr>
              <w:t>, có cán bộ phụ trách thường xuyên giải quyết công việc kịp thời, hiệu quả;</w:t>
            </w:r>
          </w:p>
        </w:tc>
        <w:tc>
          <w:tcPr>
            <w:tcW w:w="96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r w:rsidRPr="00F23E8D">
              <w:rPr>
                <w:rStyle w:val="Strong"/>
                <w:highlight w:val="white"/>
                <w:lang w:val="vi-VN"/>
              </w:rPr>
              <w:t>1</w:t>
            </w:r>
          </w:p>
        </w:tc>
        <w:tc>
          <w:tcPr>
            <w:tcW w:w="82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p>
        </w:tc>
        <w:tc>
          <w:tcPr>
            <w:tcW w:w="907" w:type="dxa"/>
            <w:vAlign w:val="center"/>
          </w:tcPr>
          <w:p w:rsidR="001B59CC" w:rsidRPr="00F23E8D" w:rsidRDefault="001B59CC" w:rsidP="00B80B19">
            <w:pPr>
              <w:tabs>
                <w:tab w:val="left" w:pos="3060"/>
              </w:tabs>
              <w:jc w:val="center"/>
              <w:rPr>
                <w:rStyle w:val="Strong"/>
                <w:b w:val="0"/>
                <w:bCs w:val="0"/>
                <w:highlight w:val="white"/>
                <w:lang w:val="vi-VN"/>
              </w:rPr>
            </w:pPr>
          </w:p>
        </w:tc>
        <w:tc>
          <w:tcPr>
            <w:tcW w:w="993" w:type="dxa"/>
            <w:vAlign w:val="center"/>
          </w:tcPr>
          <w:p w:rsidR="001B59CC" w:rsidRPr="00F23E8D" w:rsidRDefault="001B59CC" w:rsidP="00B80B19">
            <w:pPr>
              <w:jc w:val="center"/>
              <w:rPr>
                <w:rStyle w:val="Strong"/>
                <w:b w:val="0"/>
                <w:bCs w:val="0"/>
                <w:highlight w:val="white"/>
                <w:lang w:val="vi-VN"/>
              </w:rPr>
            </w:pPr>
          </w:p>
        </w:tc>
      </w:tr>
      <w:tr w:rsidR="001B59CC" w:rsidRPr="00F23E8D" w:rsidTr="001B59CC">
        <w:tc>
          <w:tcPr>
            <w:tcW w:w="708" w:type="dxa"/>
            <w:shd w:val="clear" w:color="auto" w:fill="auto"/>
            <w:vAlign w:val="center"/>
          </w:tcPr>
          <w:p w:rsidR="001B59CC" w:rsidRPr="00F23E8D" w:rsidRDefault="001B59CC" w:rsidP="00B80B19">
            <w:pPr>
              <w:jc w:val="center"/>
              <w:rPr>
                <w:b/>
                <w:bCs/>
                <w:highlight w:val="white"/>
              </w:rPr>
            </w:pPr>
            <w:r w:rsidRPr="00F23E8D">
              <w:rPr>
                <w:rStyle w:val="Strong"/>
                <w:highlight w:val="white"/>
              </w:rPr>
              <w:t>5.5</w:t>
            </w:r>
          </w:p>
        </w:tc>
        <w:tc>
          <w:tcPr>
            <w:tcW w:w="5779" w:type="dxa"/>
            <w:shd w:val="clear" w:color="auto" w:fill="auto"/>
          </w:tcPr>
          <w:p w:rsidR="001B59CC" w:rsidRPr="00F23E8D" w:rsidRDefault="001B59CC" w:rsidP="00B80B19">
            <w:pPr>
              <w:jc w:val="both"/>
              <w:rPr>
                <w:highlight w:val="white"/>
                <w:lang w:val="vi-VN"/>
              </w:rPr>
            </w:pPr>
            <w:r w:rsidRPr="00F23E8D">
              <w:rPr>
                <w:highlight w:val="white"/>
                <w:lang w:val="vi-VN"/>
              </w:rPr>
              <w:t>- Có ban tiếp nhận tài trợ đúng qui định, bảo quản, sử dụng hiệu quả CSVC do các tổ chức, cá nhân tài trợ</w:t>
            </w:r>
            <w:r w:rsidRPr="00F23E8D">
              <w:rPr>
                <w:highlight w:val="white"/>
              </w:rPr>
              <w:t xml:space="preserve"> cho GD.</w:t>
            </w:r>
            <w:r w:rsidRPr="00F23E8D">
              <w:rPr>
                <w:highlight w:val="white"/>
                <w:lang w:val="vi-VN"/>
              </w:rPr>
              <w:t xml:space="preserve"> </w:t>
            </w:r>
          </w:p>
        </w:tc>
        <w:tc>
          <w:tcPr>
            <w:tcW w:w="96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r w:rsidRPr="00F23E8D">
              <w:rPr>
                <w:rStyle w:val="Strong"/>
                <w:highlight w:val="white"/>
                <w:lang w:val="vi-VN"/>
              </w:rPr>
              <w:t>1</w:t>
            </w:r>
          </w:p>
        </w:tc>
        <w:tc>
          <w:tcPr>
            <w:tcW w:w="82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p>
        </w:tc>
        <w:tc>
          <w:tcPr>
            <w:tcW w:w="907" w:type="dxa"/>
            <w:vAlign w:val="center"/>
          </w:tcPr>
          <w:p w:rsidR="001B59CC" w:rsidRPr="00F23E8D" w:rsidRDefault="001B59CC" w:rsidP="00B80B19">
            <w:pPr>
              <w:tabs>
                <w:tab w:val="left" w:pos="3060"/>
              </w:tabs>
              <w:jc w:val="center"/>
              <w:rPr>
                <w:rStyle w:val="Strong"/>
                <w:b w:val="0"/>
                <w:bCs w:val="0"/>
                <w:highlight w:val="white"/>
                <w:lang w:val="vi-VN"/>
              </w:rPr>
            </w:pPr>
          </w:p>
        </w:tc>
        <w:tc>
          <w:tcPr>
            <w:tcW w:w="993" w:type="dxa"/>
            <w:vAlign w:val="center"/>
          </w:tcPr>
          <w:p w:rsidR="001B59CC" w:rsidRPr="00F23E8D" w:rsidRDefault="001B59CC" w:rsidP="00B80B19">
            <w:pPr>
              <w:jc w:val="center"/>
              <w:rPr>
                <w:rStyle w:val="Strong"/>
                <w:b w:val="0"/>
                <w:bCs w:val="0"/>
                <w:highlight w:val="white"/>
                <w:lang w:val="vi-VN"/>
              </w:rPr>
            </w:pPr>
          </w:p>
        </w:tc>
      </w:tr>
      <w:tr w:rsidR="001B59CC" w:rsidRPr="00F23E8D" w:rsidTr="001B59CC">
        <w:tc>
          <w:tcPr>
            <w:tcW w:w="708" w:type="dxa"/>
            <w:shd w:val="clear" w:color="auto" w:fill="auto"/>
            <w:vAlign w:val="center"/>
          </w:tcPr>
          <w:p w:rsidR="001B59CC" w:rsidRPr="00F23E8D" w:rsidRDefault="001B59CC" w:rsidP="00B80B19">
            <w:pPr>
              <w:tabs>
                <w:tab w:val="left" w:pos="3060"/>
              </w:tabs>
              <w:jc w:val="center"/>
              <w:rPr>
                <w:rStyle w:val="Strong"/>
                <w:highlight w:val="white"/>
                <w:lang w:val="vi-VN"/>
              </w:rPr>
            </w:pPr>
            <w:r w:rsidRPr="00F23E8D">
              <w:rPr>
                <w:rStyle w:val="Strong"/>
                <w:highlight w:val="white"/>
                <w:lang w:val="vi-VN"/>
              </w:rPr>
              <w:t>6</w:t>
            </w:r>
          </w:p>
        </w:tc>
        <w:tc>
          <w:tcPr>
            <w:tcW w:w="5779" w:type="dxa"/>
            <w:shd w:val="clear" w:color="auto" w:fill="auto"/>
            <w:vAlign w:val="center"/>
          </w:tcPr>
          <w:p w:rsidR="001B59CC" w:rsidRPr="00F23E8D" w:rsidRDefault="001B59CC" w:rsidP="00B80B19">
            <w:pPr>
              <w:tabs>
                <w:tab w:val="left" w:pos="3060"/>
              </w:tabs>
              <w:jc w:val="both"/>
              <w:rPr>
                <w:rStyle w:val="Strong"/>
                <w:highlight w:val="white"/>
                <w:lang w:val="vi-VN"/>
              </w:rPr>
            </w:pPr>
            <w:r w:rsidRPr="00D44C52">
              <w:rPr>
                <w:rStyle w:val="Strong"/>
                <w:highlight w:val="white"/>
                <w:lang w:val="vi-VN"/>
              </w:rPr>
              <w:t>T</w:t>
            </w:r>
            <w:r w:rsidRPr="00F23E8D">
              <w:rPr>
                <w:rStyle w:val="Strong"/>
                <w:highlight w:val="white"/>
                <w:lang w:val="vi-VN"/>
              </w:rPr>
              <w:t xml:space="preserve">hực hiện kiểm định chất lượng; Trường đạt chuẩn KĐCL mức độ 2 (chuẩn quốc gia). Trường tổ chức dạy học 2 </w:t>
            </w:r>
            <w:r w:rsidRPr="00F23E8D">
              <w:rPr>
                <w:rStyle w:val="Strong"/>
                <w:color w:val="000000"/>
                <w:highlight w:val="white"/>
                <w:u w:color="FF0000"/>
                <w:lang w:val="vi-VN"/>
              </w:rPr>
              <w:t>buổi/ngày</w:t>
            </w:r>
            <w:r w:rsidRPr="00F23E8D">
              <w:rPr>
                <w:rStyle w:val="Strong"/>
                <w:highlight w:val="white"/>
                <w:lang w:val="vi-VN"/>
              </w:rPr>
              <w:t xml:space="preserve"> hoặc định hướng theo các tiêu chí trường tiên tiến hiện đại.</w:t>
            </w:r>
          </w:p>
        </w:tc>
        <w:tc>
          <w:tcPr>
            <w:tcW w:w="963" w:type="dxa"/>
            <w:shd w:val="clear" w:color="auto" w:fill="auto"/>
            <w:vAlign w:val="center"/>
          </w:tcPr>
          <w:p w:rsidR="001B59CC" w:rsidRPr="00F23E8D" w:rsidRDefault="001B59CC" w:rsidP="00B80B19">
            <w:pPr>
              <w:tabs>
                <w:tab w:val="left" w:pos="3060"/>
              </w:tabs>
              <w:jc w:val="center"/>
              <w:rPr>
                <w:rStyle w:val="Strong"/>
                <w:highlight w:val="white"/>
                <w:lang w:val="vi-VN"/>
              </w:rPr>
            </w:pPr>
            <w:r w:rsidRPr="00F23E8D">
              <w:rPr>
                <w:rStyle w:val="Strong"/>
                <w:highlight w:val="white"/>
                <w:lang w:val="vi-VN"/>
              </w:rPr>
              <w:t>10</w:t>
            </w:r>
          </w:p>
        </w:tc>
        <w:tc>
          <w:tcPr>
            <w:tcW w:w="82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p>
        </w:tc>
        <w:tc>
          <w:tcPr>
            <w:tcW w:w="907" w:type="dxa"/>
            <w:vAlign w:val="center"/>
          </w:tcPr>
          <w:p w:rsidR="001B59CC" w:rsidRPr="00F23E8D" w:rsidRDefault="001B59CC" w:rsidP="00B80B19">
            <w:pPr>
              <w:tabs>
                <w:tab w:val="left" w:pos="3060"/>
              </w:tabs>
              <w:jc w:val="center"/>
              <w:rPr>
                <w:rStyle w:val="Strong"/>
                <w:b w:val="0"/>
                <w:bCs w:val="0"/>
                <w:highlight w:val="white"/>
                <w:lang w:val="vi-VN"/>
              </w:rPr>
            </w:pPr>
          </w:p>
        </w:tc>
        <w:tc>
          <w:tcPr>
            <w:tcW w:w="993" w:type="dxa"/>
            <w:vAlign w:val="center"/>
          </w:tcPr>
          <w:p w:rsidR="001B59CC" w:rsidRPr="00F23E8D" w:rsidRDefault="001B59CC" w:rsidP="00B80B19">
            <w:pPr>
              <w:jc w:val="center"/>
              <w:rPr>
                <w:rStyle w:val="Strong"/>
                <w:b w:val="0"/>
                <w:bCs w:val="0"/>
                <w:highlight w:val="white"/>
                <w:lang w:val="vi-VN"/>
              </w:rPr>
            </w:pPr>
          </w:p>
        </w:tc>
      </w:tr>
      <w:tr w:rsidR="001B59CC" w:rsidRPr="00F23E8D" w:rsidTr="001B59CC">
        <w:tc>
          <w:tcPr>
            <w:tcW w:w="708" w:type="dxa"/>
            <w:shd w:val="clear" w:color="auto" w:fill="auto"/>
            <w:vAlign w:val="center"/>
          </w:tcPr>
          <w:p w:rsidR="001B59CC" w:rsidRPr="00F23E8D" w:rsidRDefault="001B59CC" w:rsidP="00B80B19">
            <w:pPr>
              <w:tabs>
                <w:tab w:val="left" w:pos="3060"/>
              </w:tabs>
              <w:jc w:val="center"/>
              <w:rPr>
                <w:rStyle w:val="Strong"/>
                <w:b w:val="0"/>
                <w:bCs w:val="0"/>
                <w:highlight w:val="white"/>
              </w:rPr>
            </w:pPr>
            <w:r w:rsidRPr="00F23E8D">
              <w:rPr>
                <w:rStyle w:val="Strong"/>
                <w:highlight w:val="white"/>
              </w:rPr>
              <w:t>6.1</w:t>
            </w:r>
          </w:p>
        </w:tc>
        <w:tc>
          <w:tcPr>
            <w:tcW w:w="5779" w:type="dxa"/>
            <w:shd w:val="clear" w:color="auto" w:fill="auto"/>
            <w:vAlign w:val="center"/>
          </w:tcPr>
          <w:p w:rsidR="001B59CC" w:rsidRPr="00F23E8D" w:rsidRDefault="001B59CC" w:rsidP="00B80B19">
            <w:pPr>
              <w:tabs>
                <w:tab w:val="left" w:pos="3060"/>
              </w:tabs>
              <w:jc w:val="both"/>
              <w:rPr>
                <w:highlight w:val="white"/>
                <w:lang w:val="vi-VN"/>
              </w:rPr>
            </w:pPr>
            <w:r w:rsidRPr="00F23E8D">
              <w:rPr>
                <w:highlight w:val="white"/>
                <w:lang w:val="vi-VN"/>
              </w:rPr>
              <w:t>- Kiểm định chất lượng hằng năm</w:t>
            </w:r>
            <w:r w:rsidRPr="00F23E8D">
              <w:rPr>
                <w:highlight w:val="white"/>
              </w:rPr>
              <w:t>:</w:t>
            </w:r>
            <w:r w:rsidRPr="00F23E8D">
              <w:rPr>
                <w:highlight w:val="white"/>
                <w:lang w:val="vi-VN"/>
              </w:rPr>
              <w:t xml:space="preserve"> hoàn tất </w:t>
            </w:r>
            <w:r>
              <w:rPr>
                <w:highlight w:val="white"/>
              </w:rPr>
              <w:t xml:space="preserve">và </w:t>
            </w:r>
            <w:r w:rsidRPr="00F23E8D">
              <w:rPr>
                <w:highlight w:val="white"/>
                <w:lang w:val="vi-VN"/>
              </w:rPr>
              <w:t xml:space="preserve">gửi </w:t>
            </w:r>
            <w:r w:rsidRPr="00F23E8D">
              <w:rPr>
                <w:highlight w:val="white"/>
              </w:rPr>
              <w:t>b</w:t>
            </w:r>
            <w:r w:rsidRPr="00F23E8D">
              <w:rPr>
                <w:highlight w:val="white"/>
                <w:lang w:val="vi-VN"/>
              </w:rPr>
              <w:t>áo cáo tự đánh giá cho cơ quan quản lý.</w:t>
            </w:r>
          </w:p>
        </w:tc>
        <w:tc>
          <w:tcPr>
            <w:tcW w:w="963" w:type="dxa"/>
            <w:shd w:val="clear" w:color="auto" w:fill="auto"/>
            <w:vAlign w:val="center"/>
          </w:tcPr>
          <w:p w:rsidR="001B59CC" w:rsidRPr="00F23E8D" w:rsidRDefault="001B59CC" w:rsidP="00B80B19">
            <w:pPr>
              <w:tabs>
                <w:tab w:val="left" w:pos="3060"/>
              </w:tabs>
              <w:spacing w:line="259" w:lineRule="auto"/>
              <w:jc w:val="center"/>
              <w:rPr>
                <w:rStyle w:val="Strong"/>
                <w:b w:val="0"/>
                <w:bCs w:val="0"/>
                <w:highlight w:val="white"/>
              </w:rPr>
            </w:pPr>
            <w:r>
              <w:rPr>
                <w:rStyle w:val="Strong"/>
                <w:highlight w:val="white"/>
              </w:rPr>
              <w:t>2</w:t>
            </w:r>
          </w:p>
        </w:tc>
        <w:tc>
          <w:tcPr>
            <w:tcW w:w="82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p>
        </w:tc>
        <w:tc>
          <w:tcPr>
            <w:tcW w:w="907" w:type="dxa"/>
            <w:vAlign w:val="center"/>
          </w:tcPr>
          <w:p w:rsidR="001B59CC" w:rsidRPr="00F23E8D" w:rsidRDefault="001B59CC" w:rsidP="00B80B19">
            <w:pPr>
              <w:tabs>
                <w:tab w:val="left" w:pos="3060"/>
              </w:tabs>
              <w:jc w:val="center"/>
              <w:rPr>
                <w:rStyle w:val="Strong"/>
                <w:b w:val="0"/>
                <w:bCs w:val="0"/>
                <w:highlight w:val="white"/>
                <w:lang w:val="vi-VN"/>
              </w:rPr>
            </w:pPr>
          </w:p>
        </w:tc>
        <w:tc>
          <w:tcPr>
            <w:tcW w:w="993" w:type="dxa"/>
            <w:vAlign w:val="center"/>
          </w:tcPr>
          <w:p w:rsidR="001B59CC" w:rsidRPr="00F23E8D" w:rsidRDefault="001B59CC" w:rsidP="00B80B19">
            <w:pPr>
              <w:jc w:val="center"/>
              <w:rPr>
                <w:rStyle w:val="Strong"/>
                <w:b w:val="0"/>
                <w:bCs w:val="0"/>
                <w:highlight w:val="white"/>
                <w:lang w:val="vi-VN"/>
              </w:rPr>
            </w:pPr>
          </w:p>
        </w:tc>
      </w:tr>
      <w:tr w:rsidR="001B59CC" w:rsidRPr="00F23E8D" w:rsidTr="001B59CC">
        <w:tc>
          <w:tcPr>
            <w:tcW w:w="708"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r w:rsidRPr="00F23E8D">
              <w:rPr>
                <w:rStyle w:val="Strong"/>
                <w:highlight w:val="white"/>
              </w:rPr>
              <w:t>6.2</w:t>
            </w:r>
          </w:p>
        </w:tc>
        <w:tc>
          <w:tcPr>
            <w:tcW w:w="5779" w:type="dxa"/>
            <w:shd w:val="clear" w:color="auto" w:fill="auto"/>
          </w:tcPr>
          <w:p w:rsidR="001B59CC" w:rsidRPr="00F23E8D" w:rsidRDefault="001B59CC" w:rsidP="00B80B19">
            <w:pPr>
              <w:jc w:val="both"/>
              <w:rPr>
                <w:i/>
                <w:iCs/>
                <w:highlight w:val="white"/>
                <w:lang w:val="vi-VN"/>
              </w:rPr>
            </w:pPr>
            <w:r w:rsidRPr="00F23E8D">
              <w:rPr>
                <w:i/>
                <w:iCs/>
                <w:highlight w:val="white"/>
                <w:lang w:val="vi-VN"/>
              </w:rPr>
              <w:t>-</w:t>
            </w:r>
            <w:r w:rsidRPr="00F23E8D">
              <w:rPr>
                <w:highlight w:val="white"/>
                <w:lang w:val="vi-VN"/>
              </w:rPr>
              <w:t xml:space="preserve"> Đạt chuẩn KĐCL mức độ 1</w:t>
            </w:r>
          </w:p>
        </w:tc>
        <w:tc>
          <w:tcPr>
            <w:tcW w:w="963" w:type="dxa"/>
            <w:shd w:val="clear" w:color="auto" w:fill="auto"/>
            <w:vAlign w:val="center"/>
          </w:tcPr>
          <w:p w:rsidR="001B59CC" w:rsidRPr="00F23E8D" w:rsidRDefault="001B59CC" w:rsidP="00B80B19">
            <w:pPr>
              <w:spacing w:line="259" w:lineRule="auto"/>
              <w:jc w:val="center"/>
              <w:rPr>
                <w:rStyle w:val="Strong"/>
                <w:highlight w:val="white"/>
              </w:rPr>
            </w:pPr>
            <w:r>
              <w:rPr>
                <w:rStyle w:val="Strong"/>
                <w:highlight w:val="white"/>
              </w:rPr>
              <w:t>2</w:t>
            </w:r>
          </w:p>
        </w:tc>
        <w:tc>
          <w:tcPr>
            <w:tcW w:w="82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p>
        </w:tc>
        <w:tc>
          <w:tcPr>
            <w:tcW w:w="907" w:type="dxa"/>
            <w:vAlign w:val="center"/>
          </w:tcPr>
          <w:p w:rsidR="001B59CC" w:rsidRPr="00F23E8D" w:rsidRDefault="001B59CC" w:rsidP="00B80B19">
            <w:pPr>
              <w:tabs>
                <w:tab w:val="left" w:pos="3060"/>
              </w:tabs>
              <w:jc w:val="center"/>
              <w:rPr>
                <w:rStyle w:val="Strong"/>
                <w:b w:val="0"/>
                <w:bCs w:val="0"/>
                <w:highlight w:val="white"/>
                <w:lang w:val="vi-VN"/>
              </w:rPr>
            </w:pPr>
          </w:p>
        </w:tc>
        <w:tc>
          <w:tcPr>
            <w:tcW w:w="993" w:type="dxa"/>
            <w:vAlign w:val="center"/>
          </w:tcPr>
          <w:p w:rsidR="001B59CC" w:rsidRPr="00F23E8D" w:rsidRDefault="001B59CC" w:rsidP="00B80B19">
            <w:pPr>
              <w:jc w:val="center"/>
              <w:rPr>
                <w:rStyle w:val="Strong"/>
                <w:b w:val="0"/>
                <w:bCs w:val="0"/>
                <w:highlight w:val="white"/>
                <w:lang w:val="vi-VN"/>
              </w:rPr>
            </w:pPr>
          </w:p>
        </w:tc>
      </w:tr>
      <w:tr w:rsidR="001B59CC" w:rsidRPr="00F23E8D" w:rsidTr="001B59CC">
        <w:tc>
          <w:tcPr>
            <w:tcW w:w="708"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r w:rsidRPr="00F23E8D">
              <w:rPr>
                <w:rStyle w:val="Strong"/>
                <w:highlight w:val="white"/>
              </w:rPr>
              <w:t>6.3</w:t>
            </w:r>
          </w:p>
        </w:tc>
        <w:tc>
          <w:tcPr>
            <w:tcW w:w="5779" w:type="dxa"/>
            <w:shd w:val="clear" w:color="auto" w:fill="auto"/>
          </w:tcPr>
          <w:p w:rsidR="001B59CC" w:rsidRPr="00F23E8D" w:rsidRDefault="001B59CC" w:rsidP="00B80B19">
            <w:pPr>
              <w:jc w:val="both"/>
              <w:rPr>
                <w:rStyle w:val="Strong"/>
                <w:b w:val="0"/>
                <w:bCs w:val="0"/>
                <w:highlight w:val="white"/>
                <w:lang w:val="vi-VN"/>
              </w:rPr>
            </w:pPr>
            <w:r w:rsidRPr="00F23E8D">
              <w:rPr>
                <w:rStyle w:val="Strong"/>
                <w:b w:val="0"/>
                <w:bCs w:val="0"/>
                <w:highlight w:val="white"/>
                <w:lang w:val="vi-VN"/>
              </w:rPr>
              <w:t>- Thực hiện xây dựng trường 2 buổi/ngày; tổ chức các hoạt động dạy học, giáo dục 2 buổi/ngày đúng quy định.</w:t>
            </w:r>
          </w:p>
        </w:tc>
        <w:tc>
          <w:tcPr>
            <w:tcW w:w="963" w:type="dxa"/>
            <w:shd w:val="clear" w:color="auto" w:fill="auto"/>
            <w:vAlign w:val="center"/>
          </w:tcPr>
          <w:p w:rsidR="001B59CC" w:rsidRPr="00F23E8D" w:rsidRDefault="001B59CC" w:rsidP="00B80B19">
            <w:pPr>
              <w:spacing w:line="259" w:lineRule="auto"/>
              <w:jc w:val="center"/>
              <w:rPr>
                <w:highlight w:val="white"/>
              </w:rPr>
            </w:pPr>
            <w:r>
              <w:rPr>
                <w:rStyle w:val="Strong"/>
                <w:highlight w:val="white"/>
              </w:rPr>
              <w:t>2</w:t>
            </w:r>
          </w:p>
        </w:tc>
        <w:tc>
          <w:tcPr>
            <w:tcW w:w="82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p>
        </w:tc>
        <w:tc>
          <w:tcPr>
            <w:tcW w:w="907" w:type="dxa"/>
            <w:vAlign w:val="center"/>
          </w:tcPr>
          <w:p w:rsidR="001B59CC" w:rsidRPr="00F23E8D" w:rsidRDefault="001B59CC" w:rsidP="00B80B19">
            <w:pPr>
              <w:tabs>
                <w:tab w:val="left" w:pos="3060"/>
              </w:tabs>
              <w:jc w:val="center"/>
              <w:rPr>
                <w:rStyle w:val="Strong"/>
                <w:b w:val="0"/>
                <w:bCs w:val="0"/>
                <w:highlight w:val="white"/>
                <w:lang w:val="vi-VN"/>
              </w:rPr>
            </w:pPr>
          </w:p>
        </w:tc>
        <w:tc>
          <w:tcPr>
            <w:tcW w:w="993" w:type="dxa"/>
            <w:vAlign w:val="center"/>
          </w:tcPr>
          <w:p w:rsidR="001B59CC" w:rsidRPr="00F23E8D" w:rsidRDefault="001B59CC" w:rsidP="00B80B19">
            <w:pPr>
              <w:jc w:val="center"/>
              <w:rPr>
                <w:rStyle w:val="Strong"/>
                <w:b w:val="0"/>
                <w:bCs w:val="0"/>
                <w:highlight w:val="white"/>
                <w:lang w:val="vi-VN"/>
              </w:rPr>
            </w:pPr>
          </w:p>
        </w:tc>
      </w:tr>
      <w:tr w:rsidR="001B59CC" w:rsidRPr="00F23E8D" w:rsidTr="001B59CC">
        <w:tc>
          <w:tcPr>
            <w:tcW w:w="708" w:type="dxa"/>
            <w:shd w:val="clear" w:color="auto" w:fill="auto"/>
            <w:vAlign w:val="center"/>
          </w:tcPr>
          <w:p w:rsidR="001B59CC" w:rsidRPr="00F23E8D" w:rsidRDefault="001B59CC" w:rsidP="00B80B19">
            <w:pPr>
              <w:tabs>
                <w:tab w:val="left" w:pos="3060"/>
              </w:tabs>
              <w:jc w:val="center"/>
              <w:rPr>
                <w:rStyle w:val="Strong"/>
                <w:highlight w:val="white"/>
              </w:rPr>
            </w:pPr>
            <w:r w:rsidRPr="00F23E8D">
              <w:rPr>
                <w:rStyle w:val="Strong"/>
                <w:highlight w:val="white"/>
              </w:rPr>
              <w:t>6.4</w:t>
            </w:r>
          </w:p>
        </w:tc>
        <w:tc>
          <w:tcPr>
            <w:tcW w:w="5779" w:type="dxa"/>
            <w:shd w:val="clear" w:color="auto" w:fill="auto"/>
            <w:vAlign w:val="center"/>
          </w:tcPr>
          <w:p w:rsidR="001B59CC" w:rsidRPr="00F23E8D" w:rsidRDefault="001B59CC" w:rsidP="00B80B19">
            <w:pPr>
              <w:jc w:val="both"/>
              <w:rPr>
                <w:highlight w:val="white"/>
              </w:rPr>
            </w:pPr>
            <w:r w:rsidRPr="00F23E8D">
              <w:rPr>
                <w:highlight w:val="white"/>
                <w:lang w:val="vi-VN"/>
              </w:rPr>
              <w:t xml:space="preserve">- </w:t>
            </w:r>
            <w:r w:rsidRPr="00F23E8D">
              <w:rPr>
                <w:highlight w:val="white"/>
              </w:rPr>
              <w:t>Thực hiện kiểm định chất lượng giáo dục, đăng ký đánh giá ngoài.</w:t>
            </w:r>
          </w:p>
        </w:tc>
        <w:tc>
          <w:tcPr>
            <w:tcW w:w="963" w:type="dxa"/>
            <w:shd w:val="clear" w:color="auto" w:fill="auto"/>
            <w:vAlign w:val="center"/>
          </w:tcPr>
          <w:p w:rsidR="001B59CC" w:rsidRPr="00F23E8D" w:rsidRDefault="001B59CC" w:rsidP="00B80B19">
            <w:pPr>
              <w:spacing w:line="259" w:lineRule="auto"/>
              <w:jc w:val="center"/>
              <w:rPr>
                <w:highlight w:val="white"/>
              </w:rPr>
            </w:pPr>
            <w:r w:rsidRPr="00F23E8D">
              <w:rPr>
                <w:rStyle w:val="Strong"/>
                <w:highlight w:val="white"/>
              </w:rPr>
              <w:t>2</w:t>
            </w:r>
          </w:p>
        </w:tc>
        <w:tc>
          <w:tcPr>
            <w:tcW w:w="82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p>
        </w:tc>
        <w:tc>
          <w:tcPr>
            <w:tcW w:w="907" w:type="dxa"/>
            <w:vAlign w:val="center"/>
          </w:tcPr>
          <w:p w:rsidR="001B59CC" w:rsidRPr="00F23E8D" w:rsidRDefault="001B59CC" w:rsidP="00B80B19">
            <w:pPr>
              <w:tabs>
                <w:tab w:val="left" w:pos="3060"/>
              </w:tabs>
              <w:jc w:val="center"/>
              <w:rPr>
                <w:rStyle w:val="Strong"/>
                <w:b w:val="0"/>
                <w:bCs w:val="0"/>
                <w:highlight w:val="white"/>
                <w:lang w:val="vi-VN"/>
              </w:rPr>
            </w:pPr>
          </w:p>
        </w:tc>
        <w:tc>
          <w:tcPr>
            <w:tcW w:w="993" w:type="dxa"/>
            <w:vAlign w:val="center"/>
          </w:tcPr>
          <w:p w:rsidR="001B59CC" w:rsidRPr="00F23E8D" w:rsidRDefault="001B59CC" w:rsidP="00B80B19">
            <w:pPr>
              <w:jc w:val="center"/>
              <w:rPr>
                <w:rStyle w:val="Strong"/>
                <w:b w:val="0"/>
                <w:bCs w:val="0"/>
                <w:highlight w:val="white"/>
                <w:lang w:val="vi-VN"/>
              </w:rPr>
            </w:pPr>
          </w:p>
        </w:tc>
      </w:tr>
      <w:tr w:rsidR="001B59CC" w:rsidRPr="00F23E8D" w:rsidTr="001B59CC">
        <w:tc>
          <w:tcPr>
            <w:tcW w:w="708" w:type="dxa"/>
            <w:vMerge w:val="restart"/>
            <w:shd w:val="clear" w:color="auto" w:fill="auto"/>
            <w:vAlign w:val="center"/>
          </w:tcPr>
          <w:p w:rsidR="001B59CC" w:rsidRPr="00F23E8D" w:rsidRDefault="001B59CC" w:rsidP="00B80B19">
            <w:pPr>
              <w:tabs>
                <w:tab w:val="left" w:pos="3060"/>
              </w:tabs>
              <w:jc w:val="center"/>
              <w:rPr>
                <w:rStyle w:val="Strong"/>
                <w:highlight w:val="white"/>
              </w:rPr>
            </w:pPr>
            <w:r w:rsidRPr="00F23E8D">
              <w:rPr>
                <w:rStyle w:val="Strong"/>
                <w:highlight w:val="white"/>
              </w:rPr>
              <w:t>6.5</w:t>
            </w:r>
          </w:p>
        </w:tc>
        <w:tc>
          <w:tcPr>
            <w:tcW w:w="5779" w:type="dxa"/>
            <w:shd w:val="clear" w:color="auto" w:fill="auto"/>
            <w:vAlign w:val="center"/>
          </w:tcPr>
          <w:p w:rsidR="001B59CC" w:rsidRPr="00F23E8D" w:rsidRDefault="001B59CC" w:rsidP="00B80B19">
            <w:pPr>
              <w:jc w:val="both"/>
              <w:rPr>
                <w:i/>
                <w:iCs/>
                <w:highlight w:val="white"/>
                <w:lang w:val="vi-VN"/>
              </w:rPr>
            </w:pPr>
            <w:r w:rsidRPr="00F23E8D">
              <w:rPr>
                <w:highlight w:val="white"/>
                <w:lang w:val="vi-VN"/>
              </w:rPr>
              <w:t xml:space="preserve">- </w:t>
            </w:r>
            <w:r w:rsidRPr="00F23E8D">
              <w:rPr>
                <w:highlight w:val="white"/>
              </w:rPr>
              <w:t xml:space="preserve">Trường PT chưa đăng ký thực hiện mô hình trường tiên tiến hội nhập: Đạt được từ 50% số tiêu chí được qui định của </w:t>
            </w:r>
            <w:r w:rsidRPr="00F23E8D">
              <w:rPr>
                <w:highlight w:val="white"/>
                <w:lang w:val="vi-VN"/>
              </w:rPr>
              <w:t>trường theo mô hình tiên tiến</w:t>
            </w:r>
            <w:r w:rsidRPr="00F23E8D">
              <w:rPr>
                <w:highlight w:val="white"/>
              </w:rPr>
              <w:t xml:space="preserve"> hội nhập trở lên. </w:t>
            </w:r>
          </w:p>
        </w:tc>
        <w:tc>
          <w:tcPr>
            <w:tcW w:w="963" w:type="dxa"/>
            <w:shd w:val="clear" w:color="auto" w:fill="auto"/>
            <w:vAlign w:val="center"/>
          </w:tcPr>
          <w:p w:rsidR="001B59CC" w:rsidRPr="00F23E8D" w:rsidRDefault="001B59CC" w:rsidP="00B80B19">
            <w:pPr>
              <w:spacing w:line="259" w:lineRule="auto"/>
              <w:jc w:val="center"/>
              <w:rPr>
                <w:highlight w:val="white"/>
              </w:rPr>
            </w:pPr>
            <w:r w:rsidRPr="00F23E8D">
              <w:rPr>
                <w:rStyle w:val="Strong"/>
                <w:highlight w:val="white"/>
              </w:rPr>
              <w:t>1</w:t>
            </w:r>
          </w:p>
        </w:tc>
        <w:tc>
          <w:tcPr>
            <w:tcW w:w="823" w:type="dxa"/>
            <w:shd w:val="clear" w:color="auto" w:fill="auto"/>
            <w:vAlign w:val="center"/>
          </w:tcPr>
          <w:p w:rsidR="001B59CC" w:rsidRPr="00F23E8D" w:rsidRDefault="001B59CC" w:rsidP="00B80B19">
            <w:pPr>
              <w:jc w:val="center"/>
              <w:rPr>
                <w:rStyle w:val="Strong"/>
                <w:b w:val="0"/>
                <w:bCs w:val="0"/>
                <w:highlight w:val="white"/>
                <w:lang w:val="vi-VN"/>
              </w:rPr>
            </w:pPr>
          </w:p>
        </w:tc>
        <w:tc>
          <w:tcPr>
            <w:tcW w:w="907" w:type="dxa"/>
            <w:vAlign w:val="center"/>
          </w:tcPr>
          <w:p w:rsidR="001B59CC" w:rsidRPr="00F23E8D" w:rsidRDefault="001B59CC" w:rsidP="00B80B19">
            <w:pPr>
              <w:jc w:val="center"/>
              <w:rPr>
                <w:rStyle w:val="Strong"/>
                <w:b w:val="0"/>
                <w:bCs w:val="0"/>
                <w:highlight w:val="white"/>
                <w:lang w:val="vi-VN"/>
              </w:rPr>
            </w:pPr>
          </w:p>
        </w:tc>
        <w:tc>
          <w:tcPr>
            <w:tcW w:w="993" w:type="dxa"/>
            <w:vAlign w:val="center"/>
          </w:tcPr>
          <w:p w:rsidR="001B59CC" w:rsidRPr="00F23E8D" w:rsidRDefault="001B59CC" w:rsidP="00B80B19">
            <w:pPr>
              <w:jc w:val="center"/>
              <w:rPr>
                <w:rStyle w:val="Strong"/>
                <w:b w:val="0"/>
                <w:bCs w:val="0"/>
                <w:highlight w:val="white"/>
                <w:lang w:val="vi-VN"/>
              </w:rPr>
            </w:pPr>
          </w:p>
        </w:tc>
      </w:tr>
      <w:tr w:rsidR="001B59CC" w:rsidRPr="00F23E8D" w:rsidTr="001B59CC">
        <w:tc>
          <w:tcPr>
            <w:tcW w:w="708" w:type="dxa"/>
            <w:vMerge/>
            <w:shd w:val="clear" w:color="auto" w:fill="auto"/>
            <w:vAlign w:val="center"/>
          </w:tcPr>
          <w:p w:rsidR="001B59CC" w:rsidRPr="00F23E8D" w:rsidRDefault="001B59CC" w:rsidP="00B80B19">
            <w:pPr>
              <w:jc w:val="center"/>
              <w:rPr>
                <w:rStyle w:val="Strong"/>
                <w:highlight w:val="white"/>
              </w:rPr>
            </w:pPr>
          </w:p>
        </w:tc>
        <w:tc>
          <w:tcPr>
            <w:tcW w:w="5779" w:type="dxa"/>
            <w:shd w:val="clear" w:color="auto" w:fill="auto"/>
            <w:vAlign w:val="center"/>
          </w:tcPr>
          <w:p w:rsidR="001B59CC" w:rsidRPr="00F23E8D" w:rsidRDefault="001B59CC" w:rsidP="00B80B19">
            <w:pPr>
              <w:jc w:val="both"/>
              <w:rPr>
                <w:highlight w:val="white"/>
              </w:rPr>
            </w:pPr>
            <w:r w:rsidRPr="00F23E8D">
              <w:rPr>
                <w:highlight w:val="white"/>
              </w:rPr>
              <w:t xml:space="preserve">- Trường tiên tiến hội nhập: có thêm từ 01 tiêu chí đạt chuẩn theo qui định trở lên. </w:t>
            </w:r>
          </w:p>
        </w:tc>
        <w:tc>
          <w:tcPr>
            <w:tcW w:w="963" w:type="dxa"/>
            <w:shd w:val="clear" w:color="auto" w:fill="auto"/>
            <w:vAlign w:val="center"/>
          </w:tcPr>
          <w:p w:rsidR="001B59CC" w:rsidRPr="00F23E8D" w:rsidRDefault="001B59CC" w:rsidP="00B80B19">
            <w:pPr>
              <w:spacing w:line="259" w:lineRule="auto"/>
              <w:jc w:val="center"/>
              <w:rPr>
                <w:rStyle w:val="Strong"/>
                <w:highlight w:val="white"/>
              </w:rPr>
            </w:pPr>
            <w:r w:rsidRPr="00F23E8D">
              <w:rPr>
                <w:rStyle w:val="Strong"/>
                <w:highlight w:val="white"/>
              </w:rPr>
              <w:t>1</w:t>
            </w:r>
          </w:p>
        </w:tc>
        <w:tc>
          <w:tcPr>
            <w:tcW w:w="823" w:type="dxa"/>
            <w:shd w:val="clear" w:color="auto" w:fill="auto"/>
            <w:vAlign w:val="center"/>
          </w:tcPr>
          <w:p w:rsidR="001B59CC" w:rsidRPr="00F23E8D" w:rsidRDefault="001B59CC" w:rsidP="00B80B19">
            <w:pPr>
              <w:jc w:val="center"/>
              <w:rPr>
                <w:rStyle w:val="Strong"/>
                <w:b w:val="0"/>
                <w:bCs w:val="0"/>
                <w:highlight w:val="white"/>
                <w:lang w:val="vi-VN"/>
              </w:rPr>
            </w:pPr>
          </w:p>
        </w:tc>
        <w:tc>
          <w:tcPr>
            <w:tcW w:w="907" w:type="dxa"/>
            <w:vAlign w:val="center"/>
          </w:tcPr>
          <w:p w:rsidR="001B59CC" w:rsidRPr="00F23E8D" w:rsidRDefault="001B59CC" w:rsidP="00B80B19">
            <w:pPr>
              <w:jc w:val="center"/>
              <w:rPr>
                <w:rStyle w:val="Strong"/>
                <w:b w:val="0"/>
                <w:bCs w:val="0"/>
                <w:highlight w:val="white"/>
                <w:lang w:val="vi-VN"/>
              </w:rPr>
            </w:pPr>
          </w:p>
        </w:tc>
        <w:tc>
          <w:tcPr>
            <w:tcW w:w="993" w:type="dxa"/>
            <w:vAlign w:val="center"/>
          </w:tcPr>
          <w:p w:rsidR="001B59CC" w:rsidRPr="00F23E8D" w:rsidRDefault="001B59CC" w:rsidP="00B80B19">
            <w:pPr>
              <w:jc w:val="center"/>
              <w:rPr>
                <w:rStyle w:val="Strong"/>
                <w:b w:val="0"/>
                <w:bCs w:val="0"/>
                <w:highlight w:val="white"/>
                <w:lang w:val="vi-VN"/>
              </w:rPr>
            </w:pPr>
          </w:p>
        </w:tc>
      </w:tr>
      <w:tr w:rsidR="001B59CC" w:rsidRPr="00F23E8D" w:rsidTr="001B59CC">
        <w:tc>
          <w:tcPr>
            <w:tcW w:w="708" w:type="dxa"/>
            <w:vMerge/>
            <w:shd w:val="clear" w:color="auto" w:fill="auto"/>
            <w:vAlign w:val="center"/>
          </w:tcPr>
          <w:p w:rsidR="001B59CC" w:rsidRPr="00F23E8D" w:rsidRDefault="001B59CC" w:rsidP="00B80B19">
            <w:pPr>
              <w:jc w:val="center"/>
              <w:rPr>
                <w:rStyle w:val="Strong"/>
                <w:highlight w:val="white"/>
              </w:rPr>
            </w:pPr>
          </w:p>
        </w:tc>
        <w:tc>
          <w:tcPr>
            <w:tcW w:w="5779" w:type="dxa"/>
            <w:shd w:val="clear" w:color="auto" w:fill="auto"/>
            <w:vAlign w:val="center"/>
          </w:tcPr>
          <w:p w:rsidR="001B59CC" w:rsidRPr="00D44C52" w:rsidRDefault="001B59CC" w:rsidP="00B80B19">
            <w:pPr>
              <w:jc w:val="both"/>
              <w:rPr>
                <w:highlight w:val="white"/>
              </w:rPr>
            </w:pPr>
            <w:r w:rsidRPr="00F23E8D">
              <w:rPr>
                <w:highlight w:val="white"/>
                <w:lang w:val="vi-VN"/>
              </w:rPr>
              <w:t>- Trường hoàn thành công tác Kiểm định chất lượng</w:t>
            </w:r>
            <w:r>
              <w:rPr>
                <w:highlight w:val="white"/>
              </w:rPr>
              <w:t xml:space="preserve"> được công nhận Chuẩn quốc gia.</w:t>
            </w:r>
          </w:p>
        </w:tc>
        <w:tc>
          <w:tcPr>
            <w:tcW w:w="963" w:type="dxa"/>
            <w:shd w:val="clear" w:color="auto" w:fill="auto"/>
            <w:vAlign w:val="center"/>
          </w:tcPr>
          <w:p w:rsidR="001B59CC" w:rsidRPr="00F23E8D" w:rsidRDefault="001B59CC" w:rsidP="00B80B19">
            <w:pPr>
              <w:spacing w:line="259" w:lineRule="auto"/>
              <w:jc w:val="center"/>
              <w:rPr>
                <w:rStyle w:val="Strong"/>
                <w:highlight w:val="white"/>
              </w:rPr>
            </w:pPr>
            <w:r w:rsidRPr="00F23E8D">
              <w:rPr>
                <w:rStyle w:val="Strong"/>
                <w:highlight w:val="white"/>
              </w:rPr>
              <w:t>1</w:t>
            </w:r>
          </w:p>
        </w:tc>
        <w:tc>
          <w:tcPr>
            <w:tcW w:w="823" w:type="dxa"/>
            <w:shd w:val="clear" w:color="auto" w:fill="auto"/>
            <w:vAlign w:val="center"/>
          </w:tcPr>
          <w:p w:rsidR="001B59CC" w:rsidRPr="00F23E8D" w:rsidRDefault="001B59CC" w:rsidP="00B80B19">
            <w:pPr>
              <w:jc w:val="center"/>
              <w:rPr>
                <w:rStyle w:val="Strong"/>
                <w:b w:val="0"/>
                <w:bCs w:val="0"/>
                <w:highlight w:val="white"/>
                <w:lang w:val="vi-VN"/>
              </w:rPr>
            </w:pPr>
          </w:p>
        </w:tc>
        <w:tc>
          <w:tcPr>
            <w:tcW w:w="907" w:type="dxa"/>
            <w:vAlign w:val="center"/>
          </w:tcPr>
          <w:p w:rsidR="001B59CC" w:rsidRPr="00F23E8D" w:rsidRDefault="001B59CC" w:rsidP="00B80B19">
            <w:pPr>
              <w:jc w:val="center"/>
              <w:rPr>
                <w:rStyle w:val="Strong"/>
                <w:b w:val="0"/>
                <w:bCs w:val="0"/>
                <w:highlight w:val="white"/>
                <w:lang w:val="vi-VN"/>
              </w:rPr>
            </w:pPr>
          </w:p>
        </w:tc>
        <w:tc>
          <w:tcPr>
            <w:tcW w:w="993" w:type="dxa"/>
            <w:vAlign w:val="center"/>
          </w:tcPr>
          <w:p w:rsidR="001B59CC" w:rsidRPr="00F23E8D" w:rsidRDefault="001B59CC" w:rsidP="00B80B19">
            <w:pPr>
              <w:jc w:val="center"/>
              <w:rPr>
                <w:rStyle w:val="Strong"/>
                <w:b w:val="0"/>
                <w:bCs w:val="0"/>
                <w:highlight w:val="white"/>
                <w:lang w:val="vi-VN"/>
              </w:rPr>
            </w:pPr>
          </w:p>
        </w:tc>
      </w:tr>
      <w:tr w:rsidR="001B59CC" w:rsidRPr="00F23E8D" w:rsidTr="001B59CC">
        <w:tc>
          <w:tcPr>
            <w:tcW w:w="708" w:type="dxa"/>
            <w:shd w:val="clear" w:color="auto" w:fill="auto"/>
            <w:vAlign w:val="center"/>
          </w:tcPr>
          <w:p w:rsidR="001B59CC" w:rsidRPr="00F23E8D" w:rsidRDefault="001B59CC" w:rsidP="00B80B19">
            <w:pPr>
              <w:jc w:val="center"/>
              <w:rPr>
                <w:rStyle w:val="Strong"/>
                <w:highlight w:val="white"/>
                <w:lang w:val="vi-VN"/>
              </w:rPr>
            </w:pPr>
          </w:p>
          <w:p w:rsidR="001B59CC" w:rsidRPr="00F23E8D" w:rsidRDefault="001B59CC" w:rsidP="00B80B19">
            <w:pPr>
              <w:tabs>
                <w:tab w:val="left" w:pos="3060"/>
              </w:tabs>
              <w:jc w:val="center"/>
              <w:rPr>
                <w:rStyle w:val="Strong"/>
                <w:highlight w:val="white"/>
                <w:lang w:val="vi-VN"/>
              </w:rPr>
            </w:pPr>
            <w:r w:rsidRPr="00F23E8D">
              <w:rPr>
                <w:rStyle w:val="Strong"/>
                <w:highlight w:val="white"/>
                <w:lang w:val="vi-VN"/>
              </w:rPr>
              <w:t>7</w:t>
            </w:r>
          </w:p>
        </w:tc>
        <w:tc>
          <w:tcPr>
            <w:tcW w:w="5779" w:type="dxa"/>
            <w:shd w:val="clear" w:color="auto" w:fill="auto"/>
            <w:vAlign w:val="center"/>
          </w:tcPr>
          <w:p w:rsidR="001B59CC" w:rsidRPr="00F23E8D" w:rsidRDefault="001B59CC" w:rsidP="00B80B19">
            <w:pPr>
              <w:tabs>
                <w:tab w:val="left" w:pos="3060"/>
              </w:tabs>
              <w:jc w:val="both"/>
              <w:rPr>
                <w:rStyle w:val="Strong"/>
                <w:b w:val="0"/>
                <w:bCs w:val="0"/>
                <w:highlight w:val="white"/>
                <w:lang w:val="vi-VN"/>
              </w:rPr>
            </w:pPr>
            <w:r w:rsidRPr="00F23E8D">
              <w:rPr>
                <w:rStyle w:val="Strong"/>
                <w:highlight w:val="white"/>
                <w:lang w:val="vi-VN"/>
              </w:rPr>
              <w:t>Duy trì, nâng cao kết quả phổ cập giáo dục bậc Trung học, phân luồng học sinh sau tốt nghiệp</w:t>
            </w:r>
          </w:p>
        </w:tc>
        <w:tc>
          <w:tcPr>
            <w:tcW w:w="963" w:type="dxa"/>
            <w:shd w:val="clear" w:color="auto" w:fill="auto"/>
            <w:vAlign w:val="center"/>
          </w:tcPr>
          <w:p w:rsidR="001B59CC" w:rsidRPr="00F23E8D" w:rsidRDefault="001B59CC" w:rsidP="00B80B19">
            <w:pPr>
              <w:tabs>
                <w:tab w:val="left" w:pos="3060"/>
              </w:tabs>
              <w:jc w:val="center"/>
              <w:rPr>
                <w:rStyle w:val="Strong"/>
                <w:highlight w:val="white"/>
                <w:lang w:val="vi-VN"/>
              </w:rPr>
            </w:pPr>
            <w:r w:rsidRPr="00F23E8D">
              <w:rPr>
                <w:rStyle w:val="Strong"/>
                <w:highlight w:val="white"/>
                <w:lang w:val="vi-VN"/>
              </w:rPr>
              <w:t>10</w:t>
            </w:r>
          </w:p>
        </w:tc>
        <w:tc>
          <w:tcPr>
            <w:tcW w:w="82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p>
        </w:tc>
        <w:tc>
          <w:tcPr>
            <w:tcW w:w="907" w:type="dxa"/>
            <w:vAlign w:val="center"/>
          </w:tcPr>
          <w:p w:rsidR="001B59CC" w:rsidRPr="00F23E8D" w:rsidRDefault="001B59CC" w:rsidP="00B80B19">
            <w:pPr>
              <w:tabs>
                <w:tab w:val="left" w:pos="3060"/>
              </w:tabs>
              <w:jc w:val="center"/>
              <w:rPr>
                <w:rStyle w:val="Strong"/>
                <w:b w:val="0"/>
                <w:bCs w:val="0"/>
                <w:highlight w:val="white"/>
                <w:lang w:val="vi-VN"/>
              </w:rPr>
            </w:pPr>
          </w:p>
        </w:tc>
        <w:tc>
          <w:tcPr>
            <w:tcW w:w="993" w:type="dxa"/>
            <w:vAlign w:val="center"/>
          </w:tcPr>
          <w:p w:rsidR="001B59CC" w:rsidRPr="00F23E8D" w:rsidRDefault="001B59CC" w:rsidP="00B80B19">
            <w:pPr>
              <w:jc w:val="center"/>
              <w:rPr>
                <w:rStyle w:val="Strong"/>
                <w:b w:val="0"/>
                <w:bCs w:val="0"/>
                <w:highlight w:val="white"/>
                <w:lang w:val="vi-VN"/>
              </w:rPr>
            </w:pPr>
          </w:p>
        </w:tc>
      </w:tr>
      <w:tr w:rsidR="001B59CC" w:rsidRPr="00F23E8D" w:rsidTr="001B59CC">
        <w:tc>
          <w:tcPr>
            <w:tcW w:w="708" w:type="dxa"/>
            <w:shd w:val="clear" w:color="auto" w:fill="auto"/>
            <w:vAlign w:val="center"/>
          </w:tcPr>
          <w:p w:rsidR="001B59CC" w:rsidRPr="00F23E8D" w:rsidRDefault="001B59CC" w:rsidP="00B80B19">
            <w:pPr>
              <w:tabs>
                <w:tab w:val="left" w:pos="3060"/>
              </w:tabs>
              <w:jc w:val="center"/>
              <w:rPr>
                <w:rStyle w:val="Strong"/>
                <w:b w:val="0"/>
                <w:bCs w:val="0"/>
                <w:highlight w:val="white"/>
              </w:rPr>
            </w:pPr>
            <w:r w:rsidRPr="00F23E8D">
              <w:rPr>
                <w:rStyle w:val="Strong"/>
                <w:highlight w:val="white"/>
              </w:rPr>
              <w:t>7.1</w:t>
            </w:r>
          </w:p>
        </w:tc>
        <w:tc>
          <w:tcPr>
            <w:tcW w:w="5779" w:type="dxa"/>
            <w:shd w:val="clear" w:color="auto" w:fill="auto"/>
          </w:tcPr>
          <w:p w:rsidR="001B59CC" w:rsidRPr="00F23E8D" w:rsidRDefault="001B59CC" w:rsidP="00B80B19">
            <w:pPr>
              <w:jc w:val="both"/>
              <w:rPr>
                <w:highlight w:val="white"/>
                <w:lang w:val="vi-VN"/>
              </w:rPr>
            </w:pPr>
            <w:r w:rsidRPr="00F23E8D">
              <w:rPr>
                <w:highlight w:val="white"/>
                <w:lang w:val="vi-VN"/>
              </w:rPr>
              <w:t>- Thực hiện được chỉ tiêu PCGD về giảm tỷ lệ HS lưu ban, bỏ học).</w:t>
            </w:r>
          </w:p>
        </w:tc>
        <w:tc>
          <w:tcPr>
            <w:tcW w:w="96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r w:rsidRPr="00F23E8D">
              <w:rPr>
                <w:rStyle w:val="Strong"/>
                <w:highlight w:val="white"/>
                <w:lang w:val="vi-VN"/>
              </w:rPr>
              <w:t>1</w:t>
            </w:r>
          </w:p>
        </w:tc>
        <w:tc>
          <w:tcPr>
            <w:tcW w:w="82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p>
        </w:tc>
        <w:tc>
          <w:tcPr>
            <w:tcW w:w="907" w:type="dxa"/>
            <w:vAlign w:val="center"/>
          </w:tcPr>
          <w:p w:rsidR="001B59CC" w:rsidRPr="00F23E8D" w:rsidRDefault="001B59CC" w:rsidP="00B80B19">
            <w:pPr>
              <w:tabs>
                <w:tab w:val="left" w:pos="3060"/>
              </w:tabs>
              <w:jc w:val="center"/>
              <w:rPr>
                <w:rStyle w:val="Strong"/>
                <w:b w:val="0"/>
                <w:bCs w:val="0"/>
                <w:highlight w:val="white"/>
                <w:lang w:val="vi-VN"/>
              </w:rPr>
            </w:pPr>
          </w:p>
        </w:tc>
        <w:tc>
          <w:tcPr>
            <w:tcW w:w="993" w:type="dxa"/>
            <w:vAlign w:val="center"/>
          </w:tcPr>
          <w:p w:rsidR="001B59CC" w:rsidRPr="00F23E8D" w:rsidRDefault="001B59CC" w:rsidP="00B80B19">
            <w:pPr>
              <w:jc w:val="center"/>
              <w:rPr>
                <w:rStyle w:val="Strong"/>
                <w:b w:val="0"/>
                <w:bCs w:val="0"/>
                <w:highlight w:val="white"/>
                <w:lang w:val="vi-VN"/>
              </w:rPr>
            </w:pPr>
          </w:p>
        </w:tc>
      </w:tr>
      <w:tr w:rsidR="001B59CC" w:rsidRPr="00F23E8D" w:rsidTr="001B59CC">
        <w:tc>
          <w:tcPr>
            <w:tcW w:w="708" w:type="dxa"/>
            <w:shd w:val="clear" w:color="auto" w:fill="auto"/>
            <w:vAlign w:val="center"/>
          </w:tcPr>
          <w:p w:rsidR="001B59CC" w:rsidRPr="00F23E8D" w:rsidRDefault="001B59CC" w:rsidP="00B80B19">
            <w:pPr>
              <w:jc w:val="center"/>
              <w:rPr>
                <w:b/>
                <w:bCs/>
                <w:highlight w:val="white"/>
              </w:rPr>
            </w:pPr>
            <w:r w:rsidRPr="00F23E8D">
              <w:rPr>
                <w:rStyle w:val="Strong"/>
                <w:highlight w:val="white"/>
              </w:rPr>
              <w:t>7.2</w:t>
            </w:r>
          </w:p>
        </w:tc>
        <w:tc>
          <w:tcPr>
            <w:tcW w:w="5779" w:type="dxa"/>
            <w:shd w:val="clear" w:color="auto" w:fill="auto"/>
          </w:tcPr>
          <w:p w:rsidR="001B59CC" w:rsidRPr="00F23E8D" w:rsidRDefault="001B59CC" w:rsidP="00B80B19">
            <w:pPr>
              <w:jc w:val="both"/>
              <w:rPr>
                <w:highlight w:val="white"/>
                <w:lang w:val="vi-VN"/>
              </w:rPr>
            </w:pPr>
            <w:r w:rsidRPr="00F23E8D">
              <w:rPr>
                <w:highlight w:val="white"/>
                <w:lang w:val="vi-VN"/>
              </w:rPr>
              <w:t>- Thực hiện được tỷ lệ học sinh tốt nghiệp từ tỷ lệ bình quân chung toàn thành phố trở lên.</w:t>
            </w:r>
          </w:p>
        </w:tc>
        <w:tc>
          <w:tcPr>
            <w:tcW w:w="96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r w:rsidRPr="00F23E8D">
              <w:rPr>
                <w:rStyle w:val="Strong"/>
                <w:highlight w:val="white"/>
                <w:lang w:val="vi-VN"/>
              </w:rPr>
              <w:t>1</w:t>
            </w:r>
          </w:p>
        </w:tc>
        <w:tc>
          <w:tcPr>
            <w:tcW w:w="82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p>
        </w:tc>
        <w:tc>
          <w:tcPr>
            <w:tcW w:w="907" w:type="dxa"/>
            <w:vAlign w:val="center"/>
          </w:tcPr>
          <w:p w:rsidR="001B59CC" w:rsidRPr="00F23E8D" w:rsidRDefault="001B59CC" w:rsidP="00B80B19">
            <w:pPr>
              <w:tabs>
                <w:tab w:val="left" w:pos="3060"/>
              </w:tabs>
              <w:jc w:val="center"/>
              <w:rPr>
                <w:rStyle w:val="Strong"/>
                <w:b w:val="0"/>
                <w:bCs w:val="0"/>
                <w:highlight w:val="white"/>
                <w:lang w:val="vi-VN"/>
              </w:rPr>
            </w:pPr>
          </w:p>
        </w:tc>
        <w:tc>
          <w:tcPr>
            <w:tcW w:w="993" w:type="dxa"/>
            <w:vAlign w:val="center"/>
          </w:tcPr>
          <w:p w:rsidR="001B59CC" w:rsidRPr="00F23E8D" w:rsidRDefault="001B59CC" w:rsidP="00B80B19">
            <w:pPr>
              <w:jc w:val="center"/>
              <w:rPr>
                <w:rStyle w:val="Strong"/>
                <w:b w:val="0"/>
                <w:bCs w:val="0"/>
                <w:highlight w:val="white"/>
                <w:lang w:val="vi-VN"/>
              </w:rPr>
            </w:pPr>
          </w:p>
        </w:tc>
      </w:tr>
      <w:tr w:rsidR="001B59CC" w:rsidRPr="00F23E8D" w:rsidTr="001B59CC">
        <w:tc>
          <w:tcPr>
            <w:tcW w:w="708" w:type="dxa"/>
            <w:shd w:val="clear" w:color="auto" w:fill="auto"/>
            <w:vAlign w:val="center"/>
          </w:tcPr>
          <w:p w:rsidR="001B59CC" w:rsidRPr="00F23E8D" w:rsidRDefault="001B59CC" w:rsidP="00B80B19">
            <w:pPr>
              <w:jc w:val="center"/>
              <w:rPr>
                <w:b/>
                <w:bCs/>
                <w:highlight w:val="white"/>
              </w:rPr>
            </w:pPr>
            <w:r w:rsidRPr="00F23E8D">
              <w:rPr>
                <w:rStyle w:val="Strong"/>
                <w:highlight w:val="white"/>
              </w:rPr>
              <w:lastRenderedPageBreak/>
              <w:t>7.3</w:t>
            </w:r>
          </w:p>
        </w:tc>
        <w:tc>
          <w:tcPr>
            <w:tcW w:w="5779" w:type="dxa"/>
            <w:shd w:val="clear" w:color="auto" w:fill="auto"/>
          </w:tcPr>
          <w:p w:rsidR="001B59CC" w:rsidRPr="00F23E8D" w:rsidRDefault="001B59CC" w:rsidP="00B80B19">
            <w:pPr>
              <w:jc w:val="both"/>
              <w:rPr>
                <w:highlight w:val="white"/>
                <w:lang w:val="vi-VN"/>
              </w:rPr>
            </w:pPr>
            <w:r w:rsidRPr="00F23E8D">
              <w:rPr>
                <w:highlight w:val="white"/>
                <w:lang w:val="vi-VN"/>
              </w:rPr>
              <w:t xml:space="preserve">- Thực hiện </w:t>
            </w:r>
            <w:r w:rsidRPr="00F23E8D">
              <w:rPr>
                <w:highlight w:val="white"/>
              </w:rPr>
              <w:t xml:space="preserve">tốt việc </w:t>
            </w:r>
            <w:r w:rsidRPr="00F23E8D">
              <w:rPr>
                <w:highlight w:val="white"/>
                <w:lang w:val="vi-VN"/>
              </w:rPr>
              <w:t xml:space="preserve">đạo học sinh yếu </w:t>
            </w:r>
            <w:r w:rsidRPr="00F23E8D">
              <w:rPr>
                <w:i/>
                <w:iCs/>
                <w:highlight w:val="white"/>
                <w:lang w:val="vi-VN"/>
              </w:rPr>
              <w:t xml:space="preserve">(có </w:t>
            </w:r>
            <w:r w:rsidRPr="00F23E8D">
              <w:rPr>
                <w:i/>
                <w:iCs/>
                <w:highlight w:val="white"/>
              </w:rPr>
              <w:t>kế hoạch</w:t>
            </w:r>
            <w:r w:rsidRPr="00F23E8D">
              <w:rPr>
                <w:i/>
                <w:iCs/>
                <w:highlight w:val="white"/>
                <w:lang w:val="vi-VN"/>
              </w:rPr>
              <w:t xml:space="preserve"> </w:t>
            </w:r>
            <w:r w:rsidRPr="00F23E8D">
              <w:rPr>
                <w:i/>
                <w:iCs/>
                <w:highlight w:val="white"/>
              </w:rPr>
              <w:t>và</w:t>
            </w:r>
            <w:r w:rsidRPr="00F23E8D">
              <w:rPr>
                <w:i/>
                <w:iCs/>
                <w:highlight w:val="white"/>
                <w:lang w:val="vi-VN"/>
              </w:rPr>
              <w:t xml:space="preserve"> không thu</w:t>
            </w:r>
            <w:r w:rsidRPr="00F23E8D">
              <w:rPr>
                <w:i/>
                <w:iCs/>
                <w:highlight w:val="white"/>
              </w:rPr>
              <w:t xml:space="preserve"> thêm kinh phí phụ đạo HS yếu</w:t>
            </w:r>
            <w:r w:rsidRPr="00F23E8D">
              <w:rPr>
                <w:i/>
                <w:iCs/>
                <w:highlight w:val="white"/>
                <w:lang w:val="vi-VN"/>
              </w:rPr>
              <w:t>).</w:t>
            </w:r>
          </w:p>
        </w:tc>
        <w:tc>
          <w:tcPr>
            <w:tcW w:w="96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r w:rsidRPr="00F23E8D">
              <w:rPr>
                <w:rStyle w:val="Strong"/>
                <w:highlight w:val="white"/>
                <w:lang w:val="vi-VN"/>
              </w:rPr>
              <w:t>2</w:t>
            </w:r>
          </w:p>
        </w:tc>
        <w:tc>
          <w:tcPr>
            <w:tcW w:w="82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p>
        </w:tc>
        <w:tc>
          <w:tcPr>
            <w:tcW w:w="907" w:type="dxa"/>
            <w:vAlign w:val="center"/>
          </w:tcPr>
          <w:p w:rsidR="001B59CC" w:rsidRPr="00F23E8D" w:rsidRDefault="001B59CC" w:rsidP="00B80B19">
            <w:pPr>
              <w:tabs>
                <w:tab w:val="left" w:pos="3060"/>
              </w:tabs>
              <w:jc w:val="center"/>
              <w:rPr>
                <w:rStyle w:val="Strong"/>
                <w:b w:val="0"/>
                <w:bCs w:val="0"/>
                <w:highlight w:val="white"/>
                <w:lang w:val="vi-VN"/>
              </w:rPr>
            </w:pPr>
          </w:p>
        </w:tc>
        <w:tc>
          <w:tcPr>
            <w:tcW w:w="993" w:type="dxa"/>
            <w:vAlign w:val="center"/>
          </w:tcPr>
          <w:p w:rsidR="001B59CC" w:rsidRPr="00F23E8D" w:rsidRDefault="001B59CC" w:rsidP="00B80B19">
            <w:pPr>
              <w:jc w:val="center"/>
              <w:rPr>
                <w:rStyle w:val="Strong"/>
                <w:b w:val="0"/>
                <w:bCs w:val="0"/>
                <w:highlight w:val="white"/>
                <w:lang w:val="vi-VN"/>
              </w:rPr>
            </w:pPr>
          </w:p>
        </w:tc>
      </w:tr>
      <w:tr w:rsidR="001B59CC" w:rsidRPr="00F23E8D" w:rsidTr="001B59CC">
        <w:tc>
          <w:tcPr>
            <w:tcW w:w="708" w:type="dxa"/>
            <w:shd w:val="clear" w:color="auto" w:fill="auto"/>
            <w:vAlign w:val="center"/>
          </w:tcPr>
          <w:p w:rsidR="001B59CC" w:rsidRPr="00F23E8D" w:rsidRDefault="001B59CC" w:rsidP="00B80B19">
            <w:pPr>
              <w:jc w:val="center"/>
              <w:rPr>
                <w:b/>
                <w:bCs/>
                <w:highlight w:val="white"/>
              </w:rPr>
            </w:pPr>
            <w:r w:rsidRPr="00F23E8D">
              <w:rPr>
                <w:rStyle w:val="Strong"/>
                <w:highlight w:val="white"/>
              </w:rPr>
              <w:t>7.4</w:t>
            </w:r>
          </w:p>
        </w:tc>
        <w:tc>
          <w:tcPr>
            <w:tcW w:w="5779" w:type="dxa"/>
            <w:shd w:val="clear" w:color="auto" w:fill="auto"/>
          </w:tcPr>
          <w:p w:rsidR="001B59CC" w:rsidRPr="00F23E8D" w:rsidRDefault="001B59CC" w:rsidP="00B80B19">
            <w:pPr>
              <w:jc w:val="both"/>
              <w:rPr>
                <w:highlight w:val="white"/>
                <w:lang w:val="vi-VN"/>
              </w:rPr>
            </w:pPr>
            <w:r w:rsidRPr="00F23E8D">
              <w:rPr>
                <w:highlight w:val="white"/>
                <w:lang w:val="vi-VN"/>
              </w:rPr>
              <w:t xml:space="preserve">- Đảm bảo 100% các trường hợp học sinh diện lưu ban, bỏ học của trường đã được nhà trường phối hợp với BCĐ CMC-PCGD địa phương phối hợp vận động </w:t>
            </w:r>
            <w:r w:rsidRPr="00F23E8D">
              <w:rPr>
                <w:color w:val="000000"/>
                <w:highlight w:val="white"/>
                <w:u w:color="FF0000"/>
                <w:lang w:val="vi-VN"/>
              </w:rPr>
              <w:t>ra lớp</w:t>
            </w:r>
            <w:r w:rsidRPr="00F23E8D">
              <w:rPr>
                <w:highlight w:val="white"/>
                <w:lang w:val="vi-VN"/>
              </w:rPr>
              <w:t xml:space="preserve"> hoặc chuyển qua một hình thức học tập khác.</w:t>
            </w:r>
          </w:p>
        </w:tc>
        <w:tc>
          <w:tcPr>
            <w:tcW w:w="96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r w:rsidRPr="00F23E8D">
              <w:rPr>
                <w:rStyle w:val="Strong"/>
                <w:highlight w:val="white"/>
                <w:lang w:val="vi-VN"/>
              </w:rPr>
              <w:t>2</w:t>
            </w:r>
          </w:p>
        </w:tc>
        <w:tc>
          <w:tcPr>
            <w:tcW w:w="82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p>
        </w:tc>
        <w:tc>
          <w:tcPr>
            <w:tcW w:w="907" w:type="dxa"/>
            <w:vAlign w:val="center"/>
          </w:tcPr>
          <w:p w:rsidR="001B59CC" w:rsidRPr="00F23E8D" w:rsidRDefault="001B59CC" w:rsidP="00B80B19">
            <w:pPr>
              <w:tabs>
                <w:tab w:val="left" w:pos="3060"/>
              </w:tabs>
              <w:jc w:val="center"/>
              <w:rPr>
                <w:rStyle w:val="Strong"/>
                <w:b w:val="0"/>
                <w:bCs w:val="0"/>
                <w:highlight w:val="white"/>
                <w:lang w:val="vi-VN"/>
              </w:rPr>
            </w:pPr>
          </w:p>
        </w:tc>
        <w:tc>
          <w:tcPr>
            <w:tcW w:w="993" w:type="dxa"/>
            <w:vAlign w:val="center"/>
          </w:tcPr>
          <w:p w:rsidR="001B59CC" w:rsidRPr="00F23E8D" w:rsidRDefault="001B59CC" w:rsidP="00B80B19">
            <w:pPr>
              <w:jc w:val="center"/>
              <w:rPr>
                <w:rStyle w:val="Strong"/>
                <w:b w:val="0"/>
                <w:bCs w:val="0"/>
                <w:highlight w:val="white"/>
                <w:lang w:val="vi-VN"/>
              </w:rPr>
            </w:pPr>
          </w:p>
        </w:tc>
      </w:tr>
      <w:tr w:rsidR="001B59CC" w:rsidRPr="00F23E8D" w:rsidTr="001B59CC">
        <w:tc>
          <w:tcPr>
            <w:tcW w:w="708" w:type="dxa"/>
            <w:shd w:val="clear" w:color="auto" w:fill="auto"/>
            <w:vAlign w:val="center"/>
          </w:tcPr>
          <w:p w:rsidR="001B59CC" w:rsidRPr="00F23E8D" w:rsidRDefault="001B59CC" w:rsidP="00B80B19">
            <w:pPr>
              <w:jc w:val="center"/>
              <w:rPr>
                <w:b/>
                <w:bCs/>
                <w:highlight w:val="white"/>
              </w:rPr>
            </w:pPr>
            <w:r w:rsidRPr="00F23E8D">
              <w:rPr>
                <w:rStyle w:val="Strong"/>
                <w:highlight w:val="white"/>
              </w:rPr>
              <w:t>7.5</w:t>
            </w:r>
          </w:p>
        </w:tc>
        <w:tc>
          <w:tcPr>
            <w:tcW w:w="5779" w:type="dxa"/>
            <w:shd w:val="clear" w:color="auto" w:fill="auto"/>
          </w:tcPr>
          <w:p w:rsidR="001B59CC" w:rsidRPr="00F23E8D" w:rsidRDefault="001B59CC" w:rsidP="00B80B19">
            <w:pPr>
              <w:jc w:val="both"/>
              <w:rPr>
                <w:highlight w:val="white"/>
                <w:lang w:val="vi-VN"/>
              </w:rPr>
            </w:pPr>
            <w:r w:rsidRPr="00F23E8D">
              <w:rPr>
                <w:highlight w:val="white"/>
                <w:lang w:val="vi-VN"/>
              </w:rPr>
              <w:t>- Thực hiện được thống kê số liệu kết quả học sinh sau tốt nghiệp.</w:t>
            </w:r>
          </w:p>
        </w:tc>
        <w:tc>
          <w:tcPr>
            <w:tcW w:w="96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r w:rsidRPr="00F23E8D">
              <w:rPr>
                <w:rStyle w:val="Strong"/>
                <w:highlight w:val="white"/>
                <w:lang w:val="vi-VN"/>
              </w:rPr>
              <w:t>2</w:t>
            </w:r>
          </w:p>
        </w:tc>
        <w:tc>
          <w:tcPr>
            <w:tcW w:w="82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p>
        </w:tc>
        <w:tc>
          <w:tcPr>
            <w:tcW w:w="907" w:type="dxa"/>
            <w:vAlign w:val="center"/>
          </w:tcPr>
          <w:p w:rsidR="001B59CC" w:rsidRPr="00F23E8D" w:rsidRDefault="001B59CC" w:rsidP="00B80B19">
            <w:pPr>
              <w:tabs>
                <w:tab w:val="left" w:pos="3060"/>
              </w:tabs>
              <w:jc w:val="center"/>
              <w:rPr>
                <w:rStyle w:val="Strong"/>
                <w:b w:val="0"/>
                <w:bCs w:val="0"/>
                <w:highlight w:val="white"/>
                <w:lang w:val="vi-VN"/>
              </w:rPr>
            </w:pPr>
          </w:p>
        </w:tc>
        <w:tc>
          <w:tcPr>
            <w:tcW w:w="993" w:type="dxa"/>
            <w:vAlign w:val="center"/>
          </w:tcPr>
          <w:p w:rsidR="001B59CC" w:rsidRPr="00F23E8D" w:rsidRDefault="001B59CC" w:rsidP="00B80B19">
            <w:pPr>
              <w:jc w:val="center"/>
              <w:rPr>
                <w:rStyle w:val="Strong"/>
                <w:b w:val="0"/>
                <w:bCs w:val="0"/>
                <w:highlight w:val="white"/>
                <w:lang w:val="vi-VN"/>
              </w:rPr>
            </w:pPr>
          </w:p>
        </w:tc>
      </w:tr>
      <w:tr w:rsidR="001B59CC" w:rsidRPr="00F23E8D" w:rsidTr="001B59CC">
        <w:tc>
          <w:tcPr>
            <w:tcW w:w="708" w:type="dxa"/>
            <w:shd w:val="clear" w:color="auto" w:fill="auto"/>
            <w:vAlign w:val="center"/>
          </w:tcPr>
          <w:p w:rsidR="001B59CC" w:rsidRPr="00F23E8D" w:rsidRDefault="001B59CC" w:rsidP="00B80B19">
            <w:pPr>
              <w:jc w:val="center"/>
              <w:rPr>
                <w:b/>
                <w:bCs/>
                <w:highlight w:val="white"/>
              </w:rPr>
            </w:pPr>
            <w:r w:rsidRPr="00F23E8D">
              <w:rPr>
                <w:rStyle w:val="Strong"/>
                <w:highlight w:val="white"/>
              </w:rPr>
              <w:t>7.6</w:t>
            </w:r>
          </w:p>
        </w:tc>
        <w:tc>
          <w:tcPr>
            <w:tcW w:w="5779" w:type="dxa"/>
            <w:shd w:val="clear" w:color="auto" w:fill="auto"/>
          </w:tcPr>
          <w:p w:rsidR="001B59CC" w:rsidRPr="00F23E8D" w:rsidRDefault="001B59CC" w:rsidP="00B80B19">
            <w:pPr>
              <w:jc w:val="both"/>
              <w:rPr>
                <w:highlight w:val="white"/>
                <w:lang w:val="vi-VN"/>
              </w:rPr>
            </w:pPr>
            <w:r w:rsidRPr="00F23E8D">
              <w:rPr>
                <w:highlight w:val="white"/>
                <w:lang w:val="vi-VN"/>
              </w:rPr>
              <w:t>- Thực hiện tốt công tác hướng nghiệp (</w:t>
            </w:r>
            <w:r w:rsidRPr="00F23E8D">
              <w:rPr>
                <w:color w:val="000000"/>
                <w:highlight w:val="white"/>
                <w:u w:color="FF0000"/>
                <w:lang w:val="vi-VN"/>
              </w:rPr>
              <w:t>hoan thành</w:t>
            </w:r>
            <w:r w:rsidRPr="00F23E8D">
              <w:rPr>
                <w:highlight w:val="white"/>
                <w:lang w:val="vi-VN"/>
              </w:rPr>
              <w:t xml:space="preserve"> các nhiệm vụ hướng nghiệp cho học sinh trong năm học)</w:t>
            </w:r>
          </w:p>
        </w:tc>
        <w:tc>
          <w:tcPr>
            <w:tcW w:w="96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r w:rsidRPr="00F23E8D">
              <w:rPr>
                <w:rStyle w:val="Strong"/>
                <w:highlight w:val="white"/>
                <w:lang w:val="vi-VN"/>
              </w:rPr>
              <w:t>2</w:t>
            </w:r>
          </w:p>
        </w:tc>
        <w:tc>
          <w:tcPr>
            <w:tcW w:w="82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p>
        </w:tc>
        <w:tc>
          <w:tcPr>
            <w:tcW w:w="907" w:type="dxa"/>
            <w:vAlign w:val="center"/>
          </w:tcPr>
          <w:p w:rsidR="001B59CC" w:rsidRPr="00F23E8D" w:rsidRDefault="001B59CC" w:rsidP="00B80B19">
            <w:pPr>
              <w:tabs>
                <w:tab w:val="left" w:pos="3060"/>
              </w:tabs>
              <w:jc w:val="center"/>
              <w:rPr>
                <w:rStyle w:val="Strong"/>
                <w:b w:val="0"/>
                <w:bCs w:val="0"/>
                <w:highlight w:val="white"/>
                <w:lang w:val="vi-VN"/>
              </w:rPr>
            </w:pPr>
          </w:p>
        </w:tc>
        <w:tc>
          <w:tcPr>
            <w:tcW w:w="993" w:type="dxa"/>
            <w:vAlign w:val="center"/>
          </w:tcPr>
          <w:p w:rsidR="001B59CC" w:rsidRPr="00F23E8D" w:rsidRDefault="001B59CC" w:rsidP="00B80B19">
            <w:pPr>
              <w:jc w:val="center"/>
              <w:rPr>
                <w:rStyle w:val="Strong"/>
                <w:b w:val="0"/>
                <w:bCs w:val="0"/>
                <w:highlight w:val="white"/>
                <w:lang w:val="vi-VN"/>
              </w:rPr>
            </w:pPr>
          </w:p>
        </w:tc>
      </w:tr>
      <w:tr w:rsidR="001B59CC" w:rsidRPr="00F23E8D" w:rsidTr="001B59CC">
        <w:tc>
          <w:tcPr>
            <w:tcW w:w="708" w:type="dxa"/>
            <w:shd w:val="clear" w:color="auto" w:fill="auto"/>
            <w:vAlign w:val="center"/>
          </w:tcPr>
          <w:p w:rsidR="001B59CC" w:rsidRPr="00F23E8D" w:rsidRDefault="001B59CC" w:rsidP="00B80B19">
            <w:pPr>
              <w:tabs>
                <w:tab w:val="left" w:pos="3060"/>
              </w:tabs>
              <w:jc w:val="center"/>
              <w:rPr>
                <w:rStyle w:val="Strong"/>
                <w:highlight w:val="white"/>
                <w:lang w:val="vi-VN"/>
              </w:rPr>
            </w:pPr>
            <w:r w:rsidRPr="00F23E8D">
              <w:rPr>
                <w:rStyle w:val="Strong"/>
                <w:highlight w:val="white"/>
                <w:lang w:val="vi-VN"/>
              </w:rPr>
              <w:t>8</w:t>
            </w:r>
          </w:p>
        </w:tc>
        <w:tc>
          <w:tcPr>
            <w:tcW w:w="5779" w:type="dxa"/>
            <w:shd w:val="clear" w:color="auto" w:fill="auto"/>
            <w:vAlign w:val="center"/>
          </w:tcPr>
          <w:p w:rsidR="001B59CC" w:rsidRPr="00F23E8D" w:rsidRDefault="001B59CC" w:rsidP="00B80B19">
            <w:pPr>
              <w:tabs>
                <w:tab w:val="left" w:pos="3060"/>
              </w:tabs>
              <w:jc w:val="both"/>
              <w:rPr>
                <w:rStyle w:val="Strong"/>
                <w:highlight w:val="white"/>
                <w:lang w:val="vi-VN"/>
              </w:rPr>
            </w:pPr>
            <w:r w:rsidRPr="00F23E8D">
              <w:rPr>
                <w:rStyle w:val="Strong"/>
                <w:highlight w:val="white"/>
                <w:lang w:val="vi-VN"/>
              </w:rPr>
              <w:t>Đổi mới công tác quản lý nhà trường</w:t>
            </w:r>
          </w:p>
        </w:tc>
        <w:tc>
          <w:tcPr>
            <w:tcW w:w="963" w:type="dxa"/>
            <w:shd w:val="clear" w:color="auto" w:fill="auto"/>
            <w:vAlign w:val="center"/>
          </w:tcPr>
          <w:p w:rsidR="001B59CC" w:rsidRPr="00F23E8D" w:rsidRDefault="001B59CC" w:rsidP="00B80B19">
            <w:pPr>
              <w:tabs>
                <w:tab w:val="left" w:pos="3060"/>
              </w:tabs>
              <w:jc w:val="center"/>
              <w:rPr>
                <w:rStyle w:val="Strong"/>
                <w:highlight w:val="white"/>
                <w:lang w:val="vi-VN"/>
              </w:rPr>
            </w:pPr>
            <w:r w:rsidRPr="00F23E8D">
              <w:rPr>
                <w:rStyle w:val="Strong"/>
                <w:highlight w:val="white"/>
                <w:lang w:val="vi-VN"/>
              </w:rPr>
              <w:t>10</w:t>
            </w:r>
          </w:p>
        </w:tc>
        <w:tc>
          <w:tcPr>
            <w:tcW w:w="82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p>
        </w:tc>
        <w:tc>
          <w:tcPr>
            <w:tcW w:w="907" w:type="dxa"/>
            <w:vAlign w:val="center"/>
          </w:tcPr>
          <w:p w:rsidR="001B59CC" w:rsidRPr="00F23E8D" w:rsidRDefault="001B59CC" w:rsidP="00B80B19">
            <w:pPr>
              <w:tabs>
                <w:tab w:val="left" w:pos="3060"/>
              </w:tabs>
              <w:jc w:val="center"/>
              <w:rPr>
                <w:rStyle w:val="Strong"/>
                <w:b w:val="0"/>
                <w:bCs w:val="0"/>
                <w:highlight w:val="white"/>
                <w:lang w:val="vi-VN"/>
              </w:rPr>
            </w:pPr>
          </w:p>
        </w:tc>
        <w:tc>
          <w:tcPr>
            <w:tcW w:w="993" w:type="dxa"/>
            <w:vAlign w:val="center"/>
          </w:tcPr>
          <w:p w:rsidR="001B59CC" w:rsidRPr="00F23E8D" w:rsidRDefault="001B59CC" w:rsidP="00B80B19">
            <w:pPr>
              <w:jc w:val="center"/>
              <w:rPr>
                <w:rStyle w:val="Strong"/>
                <w:b w:val="0"/>
                <w:bCs w:val="0"/>
                <w:highlight w:val="white"/>
                <w:lang w:val="vi-VN"/>
              </w:rPr>
            </w:pPr>
          </w:p>
        </w:tc>
      </w:tr>
      <w:tr w:rsidR="001B59CC" w:rsidRPr="00F23E8D" w:rsidTr="001B59CC">
        <w:tc>
          <w:tcPr>
            <w:tcW w:w="708" w:type="dxa"/>
            <w:shd w:val="clear" w:color="auto" w:fill="auto"/>
            <w:vAlign w:val="center"/>
          </w:tcPr>
          <w:p w:rsidR="001B59CC" w:rsidRPr="00F23E8D" w:rsidRDefault="001B59CC" w:rsidP="00B80B19">
            <w:pPr>
              <w:tabs>
                <w:tab w:val="left" w:pos="3060"/>
              </w:tabs>
              <w:jc w:val="center"/>
              <w:rPr>
                <w:rStyle w:val="Strong"/>
                <w:b w:val="0"/>
                <w:bCs w:val="0"/>
                <w:highlight w:val="white"/>
              </w:rPr>
            </w:pPr>
            <w:r w:rsidRPr="00F23E8D">
              <w:rPr>
                <w:rStyle w:val="Strong"/>
                <w:highlight w:val="white"/>
              </w:rPr>
              <w:t>8.1</w:t>
            </w:r>
          </w:p>
        </w:tc>
        <w:tc>
          <w:tcPr>
            <w:tcW w:w="5779" w:type="dxa"/>
            <w:shd w:val="clear" w:color="auto" w:fill="auto"/>
            <w:vAlign w:val="center"/>
          </w:tcPr>
          <w:p w:rsidR="001B59CC" w:rsidRPr="00F23E8D" w:rsidRDefault="001B59CC" w:rsidP="00B80B19">
            <w:pPr>
              <w:tabs>
                <w:tab w:val="left" w:pos="3060"/>
              </w:tabs>
              <w:jc w:val="both"/>
              <w:rPr>
                <w:highlight w:val="white"/>
              </w:rPr>
            </w:pPr>
            <w:r w:rsidRPr="00F23E8D">
              <w:rPr>
                <w:highlight w:val="white"/>
                <w:lang w:val="vi-VN"/>
              </w:rPr>
              <w:t>- Thực hiện thống kê, cập nhật thông tin</w:t>
            </w:r>
            <w:r w:rsidRPr="00F23E8D">
              <w:rPr>
                <w:highlight w:val="white"/>
              </w:rPr>
              <w:t xml:space="preserve">, số liệu HL-HK </w:t>
            </w:r>
            <w:r w:rsidRPr="00F23E8D">
              <w:rPr>
                <w:highlight w:val="white"/>
                <w:lang w:val="vi-VN"/>
              </w:rPr>
              <w:t xml:space="preserve">học sinh, giáo viên kịp thời, đầy đủ, chính xác, thực hiện báo cáo biến động, đăng ký hội thi, hoạt động chuyên môn, tập huấn kịp thời trên trang thông tin giáo dục trung học </w:t>
            </w:r>
            <w:hyperlink r:id="rId8" w:history="1">
              <w:r w:rsidRPr="00F23E8D">
                <w:rPr>
                  <w:rStyle w:val="Hyperlink"/>
                  <w:highlight w:val="white"/>
                  <w:u w:val="none"/>
                  <w:lang w:val="vi-VN"/>
                </w:rPr>
                <w:t>http://</w:t>
              </w:r>
              <w:r w:rsidRPr="00F23E8D">
                <w:rPr>
                  <w:rStyle w:val="Hyperlink"/>
                  <w:highlight w:val="white"/>
                  <w:u w:val="none"/>
                </w:rPr>
                <w:t>quanly</w:t>
              </w:r>
              <w:r w:rsidRPr="00F23E8D">
                <w:rPr>
                  <w:rStyle w:val="Hyperlink"/>
                  <w:highlight w:val="white"/>
                  <w:u w:val="none"/>
                  <w:lang w:val="vi-VN"/>
                </w:rPr>
                <w:t>.hcm.edu.vn</w:t>
              </w:r>
            </w:hyperlink>
            <w:r w:rsidRPr="00F23E8D">
              <w:rPr>
                <w:highlight w:val="white"/>
                <w:lang w:val="vi-VN"/>
              </w:rPr>
              <w:t xml:space="preserve"> và thực hiện các báo cáo trực tuyến </w:t>
            </w:r>
            <w:r w:rsidRPr="00F23E8D">
              <w:rPr>
                <w:highlight w:val="white"/>
              </w:rPr>
              <w:t xml:space="preserve">đầy đủ, </w:t>
            </w:r>
            <w:r w:rsidRPr="00F23E8D">
              <w:rPr>
                <w:highlight w:val="white"/>
                <w:lang w:val="vi-VN"/>
              </w:rPr>
              <w:t>đúng qui định.</w:t>
            </w:r>
          </w:p>
        </w:tc>
        <w:tc>
          <w:tcPr>
            <w:tcW w:w="96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r w:rsidRPr="00F23E8D">
              <w:rPr>
                <w:rStyle w:val="Strong"/>
                <w:highlight w:val="white"/>
                <w:lang w:val="vi-VN"/>
              </w:rPr>
              <w:t>5</w:t>
            </w:r>
          </w:p>
        </w:tc>
        <w:tc>
          <w:tcPr>
            <w:tcW w:w="82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p>
        </w:tc>
        <w:tc>
          <w:tcPr>
            <w:tcW w:w="907" w:type="dxa"/>
            <w:vAlign w:val="center"/>
          </w:tcPr>
          <w:p w:rsidR="001B59CC" w:rsidRPr="00F23E8D" w:rsidRDefault="001B59CC" w:rsidP="00B80B19">
            <w:pPr>
              <w:tabs>
                <w:tab w:val="left" w:pos="3060"/>
              </w:tabs>
              <w:jc w:val="center"/>
              <w:rPr>
                <w:rStyle w:val="Strong"/>
                <w:b w:val="0"/>
                <w:bCs w:val="0"/>
                <w:highlight w:val="white"/>
                <w:lang w:val="vi-VN"/>
              </w:rPr>
            </w:pPr>
          </w:p>
        </w:tc>
        <w:tc>
          <w:tcPr>
            <w:tcW w:w="993" w:type="dxa"/>
            <w:vAlign w:val="center"/>
          </w:tcPr>
          <w:p w:rsidR="001B59CC" w:rsidRPr="00F23E8D" w:rsidRDefault="001B59CC" w:rsidP="00B80B19">
            <w:pPr>
              <w:jc w:val="center"/>
              <w:rPr>
                <w:rStyle w:val="Strong"/>
                <w:b w:val="0"/>
                <w:bCs w:val="0"/>
                <w:highlight w:val="white"/>
                <w:lang w:val="vi-VN"/>
              </w:rPr>
            </w:pPr>
          </w:p>
        </w:tc>
      </w:tr>
      <w:tr w:rsidR="001B59CC" w:rsidRPr="00F23E8D" w:rsidTr="001B59CC">
        <w:tc>
          <w:tcPr>
            <w:tcW w:w="708" w:type="dxa"/>
            <w:shd w:val="clear" w:color="auto" w:fill="auto"/>
            <w:vAlign w:val="center"/>
          </w:tcPr>
          <w:p w:rsidR="001B59CC" w:rsidRPr="00F23E8D" w:rsidRDefault="001B59CC" w:rsidP="00B80B19">
            <w:pPr>
              <w:jc w:val="center"/>
              <w:rPr>
                <w:b/>
                <w:bCs/>
                <w:highlight w:val="white"/>
              </w:rPr>
            </w:pPr>
            <w:r w:rsidRPr="00F23E8D">
              <w:rPr>
                <w:rStyle w:val="Strong"/>
                <w:highlight w:val="white"/>
              </w:rPr>
              <w:t>8.2</w:t>
            </w:r>
          </w:p>
        </w:tc>
        <w:tc>
          <w:tcPr>
            <w:tcW w:w="5779" w:type="dxa"/>
            <w:shd w:val="clear" w:color="auto" w:fill="auto"/>
            <w:vAlign w:val="center"/>
          </w:tcPr>
          <w:p w:rsidR="001B59CC" w:rsidRPr="00F23E8D" w:rsidRDefault="001B59CC" w:rsidP="00B80B19">
            <w:pPr>
              <w:tabs>
                <w:tab w:val="left" w:pos="3060"/>
              </w:tabs>
              <w:jc w:val="both"/>
              <w:rPr>
                <w:highlight w:val="white"/>
                <w:lang w:val="vi-VN"/>
              </w:rPr>
            </w:pPr>
            <w:r w:rsidRPr="00F23E8D">
              <w:rPr>
                <w:highlight w:val="white"/>
                <w:lang w:val="vi-VN"/>
              </w:rPr>
              <w:t>- Thực hiện đầy đủ số liệu dạy nghề phổ thông, thi Nghề.</w:t>
            </w:r>
          </w:p>
        </w:tc>
        <w:tc>
          <w:tcPr>
            <w:tcW w:w="963" w:type="dxa"/>
            <w:shd w:val="clear" w:color="auto" w:fill="auto"/>
            <w:vAlign w:val="center"/>
          </w:tcPr>
          <w:p w:rsidR="001B59CC" w:rsidRPr="00F23E8D" w:rsidRDefault="001B59CC" w:rsidP="00B80B19">
            <w:pPr>
              <w:tabs>
                <w:tab w:val="left" w:pos="3060"/>
              </w:tabs>
              <w:jc w:val="center"/>
              <w:rPr>
                <w:rStyle w:val="Strong"/>
                <w:highlight w:val="white"/>
                <w:lang w:val="vi-VN"/>
              </w:rPr>
            </w:pPr>
            <w:r w:rsidRPr="00F23E8D">
              <w:rPr>
                <w:rStyle w:val="Strong"/>
                <w:highlight w:val="white"/>
                <w:lang w:val="vi-VN"/>
              </w:rPr>
              <w:t>1</w:t>
            </w:r>
          </w:p>
        </w:tc>
        <w:tc>
          <w:tcPr>
            <w:tcW w:w="82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p>
        </w:tc>
        <w:tc>
          <w:tcPr>
            <w:tcW w:w="907" w:type="dxa"/>
            <w:vAlign w:val="center"/>
          </w:tcPr>
          <w:p w:rsidR="001B59CC" w:rsidRPr="00F23E8D" w:rsidRDefault="001B59CC" w:rsidP="00B80B19">
            <w:pPr>
              <w:tabs>
                <w:tab w:val="left" w:pos="3060"/>
              </w:tabs>
              <w:jc w:val="center"/>
              <w:rPr>
                <w:rStyle w:val="Strong"/>
                <w:b w:val="0"/>
                <w:bCs w:val="0"/>
                <w:highlight w:val="white"/>
                <w:lang w:val="vi-VN"/>
              </w:rPr>
            </w:pPr>
          </w:p>
        </w:tc>
        <w:tc>
          <w:tcPr>
            <w:tcW w:w="993" w:type="dxa"/>
            <w:vAlign w:val="center"/>
          </w:tcPr>
          <w:p w:rsidR="001B59CC" w:rsidRPr="00F23E8D" w:rsidRDefault="001B59CC" w:rsidP="00B80B19">
            <w:pPr>
              <w:jc w:val="center"/>
              <w:rPr>
                <w:rStyle w:val="Strong"/>
                <w:b w:val="0"/>
                <w:bCs w:val="0"/>
                <w:highlight w:val="white"/>
                <w:lang w:val="vi-VN"/>
              </w:rPr>
            </w:pPr>
          </w:p>
        </w:tc>
      </w:tr>
      <w:tr w:rsidR="001B59CC" w:rsidRPr="00F23E8D" w:rsidTr="001B59CC">
        <w:tc>
          <w:tcPr>
            <w:tcW w:w="708" w:type="dxa"/>
            <w:shd w:val="clear" w:color="auto" w:fill="auto"/>
            <w:vAlign w:val="center"/>
          </w:tcPr>
          <w:p w:rsidR="001B59CC" w:rsidRPr="00F23E8D" w:rsidRDefault="001B59CC" w:rsidP="00B80B19">
            <w:pPr>
              <w:jc w:val="center"/>
              <w:rPr>
                <w:b/>
                <w:bCs/>
                <w:highlight w:val="white"/>
              </w:rPr>
            </w:pPr>
            <w:r w:rsidRPr="00F23E8D">
              <w:rPr>
                <w:rStyle w:val="Strong"/>
                <w:highlight w:val="white"/>
              </w:rPr>
              <w:t>8.3</w:t>
            </w:r>
          </w:p>
        </w:tc>
        <w:tc>
          <w:tcPr>
            <w:tcW w:w="5779" w:type="dxa"/>
            <w:shd w:val="clear" w:color="auto" w:fill="auto"/>
            <w:vAlign w:val="center"/>
          </w:tcPr>
          <w:p w:rsidR="001B59CC" w:rsidRPr="00F23E8D" w:rsidRDefault="001B59CC" w:rsidP="00B80B19">
            <w:pPr>
              <w:tabs>
                <w:tab w:val="left" w:pos="3060"/>
              </w:tabs>
              <w:jc w:val="both"/>
              <w:rPr>
                <w:rStyle w:val="Strong"/>
                <w:highlight w:val="white"/>
              </w:rPr>
            </w:pPr>
            <w:r w:rsidRPr="00F23E8D">
              <w:rPr>
                <w:highlight w:val="white"/>
                <w:lang w:val="vi-VN"/>
              </w:rPr>
              <w:t>- Thực hiện cập nhật đầy đủ thông tin về học sinh diện hòa nhập, học sinh diện chính sách, chính sách dân tộc lên hệ thống</w:t>
            </w:r>
            <w:r w:rsidRPr="00F23E8D">
              <w:rPr>
                <w:highlight w:val="white"/>
              </w:rPr>
              <w:t>.</w:t>
            </w:r>
          </w:p>
        </w:tc>
        <w:tc>
          <w:tcPr>
            <w:tcW w:w="963" w:type="dxa"/>
            <w:shd w:val="clear" w:color="auto" w:fill="auto"/>
            <w:vAlign w:val="center"/>
          </w:tcPr>
          <w:p w:rsidR="001B59CC" w:rsidRPr="00F23E8D" w:rsidRDefault="001B59CC" w:rsidP="00B80B19">
            <w:pPr>
              <w:tabs>
                <w:tab w:val="left" w:pos="3060"/>
              </w:tabs>
              <w:spacing w:line="259" w:lineRule="auto"/>
              <w:jc w:val="center"/>
              <w:rPr>
                <w:rStyle w:val="Strong"/>
                <w:b w:val="0"/>
                <w:bCs w:val="0"/>
                <w:highlight w:val="white"/>
                <w:lang w:val="vi-VN"/>
              </w:rPr>
            </w:pPr>
            <w:r w:rsidRPr="00F23E8D">
              <w:rPr>
                <w:rStyle w:val="Strong"/>
                <w:highlight w:val="white"/>
                <w:lang w:val="vi-VN"/>
              </w:rPr>
              <w:t>1</w:t>
            </w:r>
          </w:p>
        </w:tc>
        <w:tc>
          <w:tcPr>
            <w:tcW w:w="82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p>
        </w:tc>
        <w:tc>
          <w:tcPr>
            <w:tcW w:w="907" w:type="dxa"/>
            <w:vAlign w:val="center"/>
          </w:tcPr>
          <w:p w:rsidR="001B59CC" w:rsidRPr="00F23E8D" w:rsidRDefault="001B59CC" w:rsidP="00B80B19">
            <w:pPr>
              <w:tabs>
                <w:tab w:val="left" w:pos="3060"/>
              </w:tabs>
              <w:jc w:val="center"/>
              <w:rPr>
                <w:rStyle w:val="Strong"/>
                <w:b w:val="0"/>
                <w:bCs w:val="0"/>
                <w:highlight w:val="white"/>
                <w:lang w:val="vi-VN"/>
              </w:rPr>
            </w:pPr>
          </w:p>
        </w:tc>
        <w:tc>
          <w:tcPr>
            <w:tcW w:w="993" w:type="dxa"/>
            <w:vAlign w:val="center"/>
          </w:tcPr>
          <w:p w:rsidR="001B59CC" w:rsidRPr="00F23E8D" w:rsidRDefault="001B59CC" w:rsidP="00B80B19">
            <w:pPr>
              <w:jc w:val="center"/>
              <w:rPr>
                <w:rStyle w:val="Strong"/>
                <w:b w:val="0"/>
                <w:bCs w:val="0"/>
                <w:highlight w:val="white"/>
                <w:lang w:val="vi-VN"/>
              </w:rPr>
            </w:pPr>
          </w:p>
        </w:tc>
      </w:tr>
      <w:tr w:rsidR="001B59CC" w:rsidRPr="00F23E8D" w:rsidTr="001B59CC">
        <w:tc>
          <w:tcPr>
            <w:tcW w:w="708" w:type="dxa"/>
            <w:shd w:val="clear" w:color="auto" w:fill="auto"/>
            <w:vAlign w:val="center"/>
          </w:tcPr>
          <w:p w:rsidR="001B59CC" w:rsidRPr="00F23E8D" w:rsidRDefault="001B59CC" w:rsidP="00B80B19">
            <w:pPr>
              <w:jc w:val="center"/>
              <w:rPr>
                <w:b/>
                <w:bCs/>
                <w:highlight w:val="white"/>
              </w:rPr>
            </w:pPr>
            <w:r w:rsidRPr="00F23E8D">
              <w:rPr>
                <w:rStyle w:val="Strong"/>
                <w:highlight w:val="white"/>
              </w:rPr>
              <w:t>8.4</w:t>
            </w:r>
          </w:p>
        </w:tc>
        <w:tc>
          <w:tcPr>
            <w:tcW w:w="5779" w:type="dxa"/>
            <w:shd w:val="clear" w:color="auto" w:fill="auto"/>
          </w:tcPr>
          <w:p w:rsidR="001B59CC" w:rsidRPr="00F23E8D" w:rsidRDefault="001B59CC" w:rsidP="00B80B19">
            <w:pPr>
              <w:jc w:val="both"/>
              <w:rPr>
                <w:highlight w:val="white"/>
                <w:lang w:val="vi-VN"/>
              </w:rPr>
            </w:pPr>
            <w:r w:rsidRPr="00F23E8D">
              <w:rPr>
                <w:highlight w:val="white"/>
                <w:lang w:val="vi-VN"/>
              </w:rPr>
              <w:t xml:space="preserve">- Tham dự họp, hội nghị, tập huấn, … </w:t>
            </w:r>
            <w:r w:rsidRPr="00F23E8D">
              <w:rPr>
                <w:highlight w:val="white"/>
              </w:rPr>
              <w:t>đầy đủ</w:t>
            </w:r>
            <w:r w:rsidRPr="00F23E8D">
              <w:rPr>
                <w:highlight w:val="white"/>
                <w:lang w:val="vi-VN"/>
              </w:rPr>
              <w:t xml:space="preserve">; cử người </w:t>
            </w:r>
            <w:r w:rsidRPr="00F23E8D">
              <w:rPr>
                <w:color w:val="000000"/>
                <w:highlight w:val="white"/>
                <w:u w:color="FF0000"/>
                <w:lang w:val="vi-VN"/>
              </w:rPr>
              <w:t>họp thay</w:t>
            </w:r>
            <w:r w:rsidRPr="00F23E8D">
              <w:rPr>
                <w:highlight w:val="white"/>
                <w:lang w:val="vi-VN"/>
              </w:rPr>
              <w:t xml:space="preserve"> thế có báo cáo với BTC.</w:t>
            </w:r>
          </w:p>
        </w:tc>
        <w:tc>
          <w:tcPr>
            <w:tcW w:w="96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r w:rsidRPr="00F23E8D">
              <w:rPr>
                <w:rStyle w:val="Strong"/>
                <w:highlight w:val="white"/>
                <w:lang w:val="vi-VN"/>
              </w:rPr>
              <w:t>2</w:t>
            </w:r>
          </w:p>
        </w:tc>
        <w:tc>
          <w:tcPr>
            <w:tcW w:w="82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p>
        </w:tc>
        <w:tc>
          <w:tcPr>
            <w:tcW w:w="907" w:type="dxa"/>
            <w:vAlign w:val="center"/>
          </w:tcPr>
          <w:p w:rsidR="001B59CC" w:rsidRPr="00F23E8D" w:rsidRDefault="001B59CC" w:rsidP="00B80B19">
            <w:pPr>
              <w:tabs>
                <w:tab w:val="left" w:pos="3060"/>
              </w:tabs>
              <w:jc w:val="center"/>
              <w:rPr>
                <w:rStyle w:val="Strong"/>
                <w:b w:val="0"/>
                <w:bCs w:val="0"/>
                <w:highlight w:val="white"/>
                <w:lang w:val="vi-VN"/>
              </w:rPr>
            </w:pPr>
          </w:p>
        </w:tc>
        <w:tc>
          <w:tcPr>
            <w:tcW w:w="993" w:type="dxa"/>
            <w:vAlign w:val="center"/>
          </w:tcPr>
          <w:p w:rsidR="001B59CC" w:rsidRPr="00F23E8D" w:rsidRDefault="001B59CC" w:rsidP="00B80B19">
            <w:pPr>
              <w:jc w:val="center"/>
              <w:rPr>
                <w:rStyle w:val="Strong"/>
                <w:b w:val="0"/>
                <w:bCs w:val="0"/>
                <w:highlight w:val="white"/>
                <w:lang w:val="vi-VN"/>
              </w:rPr>
            </w:pPr>
          </w:p>
        </w:tc>
      </w:tr>
      <w:tr w:rsidR="001B59CC" w:rsidRPr="00F23E8D" w:rsidTr="001B59CC">
        <w:tc>
          <w:tcPr>
            <w:tcW w:w="708" w:type="dxa"/>
            <w:shd w:val="clear" w:color="auto" w:fill="auto"/>
            <w:vAlign w:val="center"/>
          </w:tcPr>
          <w:p w:rsidR="001B59CC" w:rsidRPr="00F23E8D" w:rsidRDefault="001B59CC" w:rsidP="00B80B19">
            <w:pPr>
              <w:jc w:val="center"/>
              <w:rPr>
                <w:b/>
                <w:bCs/>
                <w:highlight w:val="white"/>
              </w:rPr>
            </w:pPr>
            <w:r w:rsidRPr="00F23E8D">
              <w:rPr>
                <w:rStyle w:val="Strong"/>
                <w:highlight w:val="white"/>
              </w:rPr>
              <w:t>8.5</w:t>
            </w:r>
          </w:p>
        </w:tc>
        <w:tc>
          <w:tcPr>
            <w:tcW w:w="5779" w:type="dxa"/>
            <w:shd w:val="clear" w:color="auto" w:fill="auto"/>
          </w:tcPr>
          <w:p w:rsidR="001B59CC" w:rsidRPr="00F23E8D" w:rsidRDefault="001B59CC" w:rsidP="00B80B19">
            <w:pPr>
              <w:jc w:val="both"/>
              <w:rPr>
                <w:highlight w:val="white"/>
                <w:lang w:val="vi-VN"/>
              </w:rPr>
            </w:pPr>
            <w:r w:rsidRPr="00F23E8D">
              <w:rPr>
                <w:highlight w:val="white"/>
                <w:lang w:val="vi-VN"/>
              </w:rPr>
              <w:t>- Thực hiện tốt việc thông tin, hướng dẫn, tiếp và giải quyết các yêu cầu của người dân, học sinh và đội ngũ công chức, viên chức của đơn vị.</w:t>
            </w:r>
          </w:p>
        </w:tc>
        <w:tc>
          <w:tcPr>
            <w:tcW w:w="96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r w:rsidRPr="00F23E8D">
              <w:rPr>
                <w:rStyle w:val="Strong"/>
                <w:highlight w:val="white"/>
                <w:lang w:val="vi-VN"/>
              </w:rPr>
              <w:t>1</w:t>
            </w:r>
          </w:p>
        </w:tc>
        <w:tc>
          <w:tcPr>
            <w:tcW w:w="82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p>
        </w:tc>
        <w:tc>
          <w:tcPr>
            <w:tcW w:w="907" w:type="dxa"/>
            <w:vAlign w:val="center"/>
          </w:tcPr>
          <w:p w:rsidR="001B59CC" w:rsidRPr="00F23E8D" w:rsidRDefault="001B59CC" w:rsidP="00B80B19">
            <w:pPr>
              <w:tabs>
                <w:tab w:val="left" w:pos="3060"/>
              </w:tabs>
              <w:jc w:val="center"/>
              <w:rPr>
                <w:rStyle w:val="Strong"/>
                <w:b w:val="0"/>
                <w:bCs w:val="0"/>
                <w:highlight w:val="white"/>
                <w:lang w:val="vi-VN"/>
              </w:rPr>
            </w:pPr>
          </w:p>
        </w:tc>
        <w:tc>
          <w:tcPr>
            <w:tcW w:w="993" w:type="dxa"/>
            <w:vAlign w:val="center"/>
          </w:tcPr>
          <w:p w:rsidR="001B59CC" w:rsidRPr="00F23E8D" w:rsidRDefault="001B59CC" w:rsidP="00B80B19">
            <w:pPr>
              <w:jc w:val="center"/>
              <w:rPr>
                <w:rStyle w:val="Strong"/>
                <w:b w:val="0"/>
                <w:bCs w:val="0"/>
                <w:highlight w:val="white"/>
                <w:lang w:val="vi-VN"/>
              </w:rPr>
            </w:pPr>
          </w:p>
        </w:tc>
      </w:tr>
      <w:tr w:rsidR="001B59CC" w:rsidRPr="00F23E8D" w:rsidTr="001B59CC">
        <w:tc>
          <w:tcPr>
            <w:tcW w:w="708" w:type="dxa"/>
            <w:shd w:val="clear" w:color="auto" w:fill="auto"/>
            <w:vAlign w:val="center"/>
          </w:tcPr>
          <w:p w:rsidR="001B59CC" w:rsidRPr="00F23E8D" w:rsidRDefault="001B59CC" w:rsidP="00B80B19">
            <w:pPr>
              <w:tabs>
                <w:tab w:val="left" w:pos="3060"/>
              </w:tabs>
              <w:jc w:val="center"/>
              <w:rPr>
                <w:rStyle w:val="Strong"/>
                <w:highlight w:val="white"/>
                <w:lang w:val="vi-VN"/>
              </w:rPr>
            </w:pPr>
            <w:r w:rsidRPr="00F23E8D">
              <w:rPr>
                <w:rStyle w:val="Strong"/>
                <w:highlight w:val="white"/>
                <w:lang w:val="vi-VN"/>
              </w:rPr>
              <w:t>9</w:t>
            </w:r>
          </w:p>
        </w:tc>
        <w:tc>
          <w:tcPr>
            <w:tcW w:w="5779" w:type="dxa"/>
            <w:shd w:val="clear" w:color="auto" w:fill="auto"/>
            <w:vAlign w:val="center"/>
          </w:tcPr>
          <w:p w:rsidR="001B59CC" w:rsidRPr="00F23E8D" w:rsidRDefault="001B59CC" w:rsidP="00B80B19">
            <w:pPr>
              <w:tabs>
                <w:tab w:val="left" w:pos="3060"/>
              </w:tabs>
              <w:jc w:val="both"/>
              <w:rPr>
                <w:rStyle w:val="Strong"/>
                <w:highlight w:val="white"/>
                <w:lang w:val="vi-VN"/>
              </w:rPr>
            </w:pPr>
            <w:r w:rsidRPr="00F23E8D">
              <w:rPr>
                <w:rStyle w:val="Strong"/>
                <w:highlight w:val="white"/>
                <w:lang w:val="vi-VN"/>
              </w:rPr>
              <w:t>Các hoạt động chủ động, sáng tạo trong đổi mới hoạt động nhà trường</w:t>
            </w:r>
          </w:p>
        </w:tc>
        <w:tc>
          <w:tcPr>
            <w:tcW w:w="963" w:type="dxa"/>
            <w:shd w:val="clear" w:color="auto" w:fill="auto"/>
            <w:vAlign w:val="center"/>
          </w:tcPr>
          <w:p w:rsidR="001B59CC" w:rsidRPr="00F23E8D" w:rsidRDefault="001B59CC" w:rsidP="00B80B19">
            <w:pPr>
              <w:tabs>
                <w:tab w:val="left" w:pos="3060"/>
              </w:tabs>
              <w:jc w:val="center"/>
              <w:rPr>
                <w:rStyle w:val="Strong"/>
                <w:highlight w:val="white"/>
              </w:rPr>
            </w:pPr>
            <w:r w:rsidRPr="00F23E8D">
              <w:rPr>
                <w:rStyle w:val="Strong"/>
                <w:highlight w:val="white"/>
              </w:rPr>
              <w:t>5</w:t>
            </w:r>
          </w:p>
        </w:tc>
        <w:tc>
          <w:tcPr>
            <w:tcW w:w="82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p>
        </w:tc>
        <w:tc>
          <w:tcPr>
            <w:tcW w:w="907" w:type="dxa"/>
            <w:vAlign w:val="center"/>
          </w:tcPr>
          <w:p w:rsidR="001B59CC" w:rsidRPr="00F23E8D" w:rsidRDefault="001B59CC" w:rsidP="00B80B19">
            <w:pPr>
              <w:tabs>
                <w:tab w:val="left" w:pos="3060"/>
              </w:tabs>
              <w:jc w:val="center"/>
              <w:rPr>
                <w:rStyle w:val="Strong"/>
                <w:b w:val="0"/>
                <w:bCs w:val="0"/>
                <w:highlight w:val="white"/>
                <w:lang w:val="vi-VN"/>
              </w:rPr>
            </w:pPr>
          </w:p>
        </w:tc>
        <w:tc>
          <w:tcPr>
            <w:tcW w:w="993" w:type="dxa"/>
            <w:vAlign w:val="center"/>
          </w:tcPr>
          <w:p w:rsidR="001B59CC" w:rsidRPr="00F23E8D" w:rsidRDefault="001B59CC" w:rsidP="00B80B19">
            <w:pPr>
              <w:jc w:val="center"/>
              <w:rPr>
                <w:rStyle w:val="Strong"/>
                <w:b w:val="0"/>
                <w:bCs w:val="0"/>
                <w:highlight w:val="white"/>
                <w:lang w:val="vi-VN"/>
              </w:rPr>
            </w:pPr>
          </w:p>
        </w:tc>
      </w:tr>
      <w:tr w:rsidR="001B59CC" w:rsidRPr="00F23E8D" w:rsidTr="001B59CC">
        <w:tc>
          <w:tcPr>
            <w:tcW w:w="708" w:type="dxa"/>
            <w:shd w:val="clear" w:color="auto" w:fill="auto"/>
            <w:vAlign w:val="center"/>
          </w:tcPr>
          <w:p w:rsidR="001B59CC" w:rsidRPr="00F23E8D" w:rsidRDefault="001B59CC" w:rsidP="00B80B19">
            <w:pPr>
              <w:tabs>
                <w:tab w:val="left" w:pos="3060"/>
              </w:tabs>
              <w:jc w:val="center"/>
              <w:rPr>
                <w:highlight w:val="white"/>
              </w:rPr>
            </w:pPr>
            <w:r w:rsidRPr="00F23E8D">
              <w:rPr>
                <w:highlight w:val="white"/>
              </w:rPr>
              <w:t>9.1</w:t>
            </w:r>
          </w:p>
        </w:tc>
        <w:tc>
          <w:tcPr>
            <w:tcW w:w="5779" w:type="dxa"/>
            <w:shd w:val="clear" w:color="auto" w:fill="auto"/>
            <w:vAlign w:val="center"/>
          </w:tcPr>
          <w:p w:rsidR="001B59CC" w:rsidRPr="00F23E8D" w:rsidRDefault="001B59CC" w:rsidP="00B80B19">
            <w:pPr>
              <w:spacing w:before="120" w:after="120"/>
              <w:jc w:val="both"/>
              <w:rPr>
                <w:b/>
                <w:bCs/>
                <w:highlight w:val="white"/>
                <w:lang w:val="vi-VN"/>
              </w:rPr>
            </w:pPr>
            <w:r w:rsidRPr="00F23E8D">
              <w:rPr>
                <w:b/>
                <w:bCs/>
                <w:highlight w:val="white"/>
                <w:lang w:val="vi-VN"/>
              </w:rPr>
              <w:t xml:space="preserve">- </w:t>
            </w:r>
            <w:r w:rsidRPr="00F23E8D">
              <w:rPr>
                <w:rStyle w:val="Strong"/>
                <w:b w:val="0"/>
                <w:bCs w:val="0"/>
                <w:highlight w:val="white"/>
                <w:lang w:val="vi-VN"/>
              </w:rPr>
              <w:t>Có hoạt động chủ động, sáng tạo trong khai thác các điều kiện CSVS môi trường dạy học hiện có cho đổi mới phương pháp học tập cho học sinh.</w:t>
            </w:r>
          </w:p>
        </w:tc>
        <w:tc>
          <w:tcPr>
            <w:tcW w:w="96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r w:rsidRPr="00F23E8D">
              <w:rPr>
                <w:rStyle w:val="Strong"/>
                <w:highlight w:val="white"/>
                <w:lang w:val="vi-VN"/>
              </w:rPr>
              <w:t>1</w:t>
            </w:r>
          </w:p>
        </w:tc>
        <w:tc>
          <w:tcPr>
            <w:tcW w:w="82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p>
        </w:tc>
        <w:tc>
          <w:tcPr>
            <w:tcW w:w="907" w:type="dxa"/>
            <w:vAlign w:val="center"/>
          </w:tcPr>
          <w:p w:rsidR="001B59CC" w:rsidRPr="00F23E8D" w:rsidRDefault="001B59CC" w:rsidP="00B80B19">
            <w:pPr>
              <w:tabs>
                <w:tab w:val="left" w:pos="3060"/>
              </w:tabs>
              <w:jc w:val="center"/>
              <w:rPr>
                <w:rStyle w:val="Strong"/>
                <w:b w:val="0"/>
                <w:bCs w:val="0"/>
                <w:highlight w:val="white"/>
                <w:lang w:val="vi-VN"/>
              </w:rPr>
            </w:pPr>
          </w:p>
        </w:tc>
        <w:tc>
          <w:tcPr>
            <w:tcW w:w="993" w:type="dxa"/>
            <w:vAlign w:val="center"/>
          </w:tcPr>
          <w:p w:rsidR="001B59CC" w:rsidRPr="00F23E8D" w:rsidRDefault="001B59CC" w:rsidP="00B80B19">
            <w:pPr>
              <w:jc w:val="center"/>
              <w:rPr>
                <w:rStyle w:val="Strong"/>
                <w:b w:val="0"/>
                <w:bCs w:val="0"/>
                <w:highlight w:val="white"/>
                <w:lang w:val="vi-VN"/>
              </w:rPr>
            </w:pPr>
          </w:p>
        </w:tc>
      </w:tr>
      <w:tr w:rsidR="001B59CC" w:rsidRPr="00F23E8D" w:rsidTr="001B59CC">
        <w:tc>
          <w:tcPr>
            <w:tcW w:w="708" w:type="dxa"/>
            <w:shd w:val="clear" w:color="auto" w:fill="auto"/>
            <w:vAlign w:val="center"/>
          </w:tcPr>
          <w:p w:rsidR="001B59CC" w:rsidRPr="00F23E8D" w:rsidRDefault="001B59CC" w:rsidP="00B80B19">
            <w:pPr>
              <w:jc w:val="center"/>
              <w:rPr>
                <w:highlight w:val="white"/>
              </w:rPr>
            </w:pPr>
            <w:r w:rsidRPr="00F23E8D">
              <w:rPr>
                <w:highlight w:val="white"/>
              </w:rPr>
              <w:t>9.2</w:t>
            </w:r>
          </w:p>
        </w:tc>
        <w:tc>
          <w:tcPr>
            <w:tcW w:w="5779" w:type="dxa"/>
            <w:shd w:val="clear" w:color="auto" w:fill="auto"/>
            <w:vAlign w:val="center"/>
          </w:tcPr>
          <w:p w:rsidR="001B59CC" w:rsidRPr="00F23E8D" w:rsidRDefault="001B59CC" w:rsidP="00B80B19">
            <w:pPr>
              <w:tabs>
                <w:tab w:val="left" w:pos="3060"/>
              </w:tabs>
              <w:jc w:val="both"/>
              <w:rPr>
                <w:rStyle w:val="Strong"/>
                <w:b w:val="0"/>
                <w:bCs w:val="0"/>
                <w:highlight w:val="white"/>
                <w:lang w:val="vi-VN"/>
              </w:rPr>
            </w:pPr>
            <w:r w:rsidRPr="00F23E8D">
              <w:rPr>
                <w:rStyle w:val="Strong"/>
                <w:b w:val="0"/>
                <w:bCs w:val="0"/>
                <w:highlight w:val="white"/>
                <w:lang w:val="vi-VN"/>
              </w:rPr>
              <w:t>- Có hoạt động chủ động, sáng tạo trong giáo dục đạo đức, kỹ năng sống cho học sinh.</w:t>
            </w:r>
          </w:p>
        </w:tc>
        <w:tc>
          <w:tcPr>
            <w:tcW w:w="96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r w:rsidRPr="00F23E8D">
              <w:rPr>
                <w:rStyle w:val="Strong"/>
                <w:highlight w:val="white"/>
                <w:lang w:val="vi-VN"/>
              </w:rPr>
              <w:t>1</w:t>
            </w:r>
          </w:p>
        </w:tc>
        <w:tc>
          <w:tcPr>
            <w:tcW w:w="82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p>
        </w:tc>
        <w:tc>
          <w:tcPr>
            <w:tcW w:w="907" w:type="dxa"/>
            <w:vAlign w:val="center"/>
          </w:tcPr>
          <w:p w:rsidR="001B59CC" w:rsidRPr="00F23E8D" w:rsidRDefault="001B59CC" w:rsidP="00B80B19">
            <w:pPr>
              <w:tabs>
                <w:tab w:val="left" w:pos="3060"/>
              </w:tabs>
              <w:jc w:val="center"/>
              <w:rPr>
                <w:rStyle w:val="Strong"/>
                <w:b w:val="0"/>
                <w:bCs w:val="0"/>
                <w:highlight w:val="white"/>
                <w:lang w:val="vi-VN"/>
              </w:rPr>
            </w:pPr>
          </w:p>
        </w:tc>
        <w:tc>
          <w:tcPr>
            <w:tcW w:w="993" w:type="dxa"/>
            <w:vAlign w:val="center"/>
          </w:tcPr>
          <w:p w:rsidR="001B59CC" w:rsidRPr="00F23E8D" w:rsidRDefault="001B59CC" w:rsidP="00B80B19">
            <w:pPr>
              <w:jc w:val="center"/>
              <w:rPr>
                <w:rStyle w:val="Strong"/>
                <w:b w:val="0"/>
                <w:bCs w:val="0"/>
                <w:highlight w:val="white"/>
                <w:lang w:val="vi-VN"/>
              </w:rPr>
            </w:pPr>
          </w:p>
        </w:tc>
      </w:tr>
      <w:tr w:rsidR="001B59CC" w:rsidRPr="00F23E8D" w:rsidTr="001B59CC">
        <w:tc>
          <w:tcPr>
            <w:tcW w:w="708" w:type="dxa"/>
            <w:shd w:val="clear" w:color="auto" w:fill="auto"/>
            <w:vAlign w:val="center"/>
          </w:tcPr>
          <w:p w:rsidR="001B59CC" w:rsidRPr="00F23E8D" w:rsidRDefault="001B59CC" w:rsidP="00B80B19">
            <w:pPr>
              <w:jc w:val="center"/>
              <w:rPr>
                <w:highlight w:val="white"/>
              </w:rPr>
            </w:pPr>
            <w:r w:rsidRPr="00F23E8D">
              <w:rPr>
                <w:highlight w:val="white"/>
              </w:rPr>
              <w:t>9.3</w:t>
            </w:r>
          </w:p>
        </w:tc>
        <w:tc>
          <w:tcPr>
            <w:tcW w:w="5779" w:type="dxa"/>
            <w:shd w:val="clear" w:color="auto" w:fill="auto"/>
            <w:vAlign w:val="center"/>
          </w:tcPr>
          <w:p w:rsidR="001B59CC" w:rsidRPr="00F23E8D" w:rsidRDefault="001B59CC" w:rsidP="00B80B19">
            <w:pPr>
              <w:tabs>
                <w:tab w:val="left" w:pos="3060"/>
              </w:tabs>
              <w:jc w:val="both"/>
              <w:rPr>
                <w:rStyle w:val="Strong"/>
                <w:b w:val="0"/>
                <w:bCs w:val="0"/>
                <w:highlight w:val="white"/>
                <w:lang w:val="vi-VN"/>
              </w:rPr>
            </w:pPr>
            <w:r w:rsidRPr="00F23E8D">
              <w:rPr>
                <w:rStyle w:val="Strong"/>
                <w:b w:val="0"/>
                <w:bCs w:val="0"/>
                <w:highlight w:val="white"/>
                <w:lang w:val="vi-VN"/>
              </w:rPr>
              <w:t>- Có hoạt động chủ động, sáng tạo trong quản lý nhà trường</w:t>
            </w:r>
          </w:p>
        </w:tc>
        <w:tc>
          <w:tcPr>
            <w:tcW w:w="96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r w:rsidRPr="00F23E8D">
              <w:rPr>
                <w:rStyle w:val="Strong"/>
                <w:highlight w:val="white"/>
                <w:lang w:val="vi-VN"/>
              </w:rPr>
              <w:t>1</w:t>
            </w:r>
          </w:p>
        </w:tc>
        <w:tc>
          <w:tcPr>
            <w:tcW w:w="82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p>
        </w:tc>
        <w:tc>
          <w:tcPr>
            <w:tcW w:w="907" w:type="dxa"/>
            <w:vAlign w:val="center"/>
          </w:tcPr>
          <w:p w:rsidR="001B59CC" w:rsidRPr="00F23E8D" w:rsidRDefault="001B59CC" w:rsidP="00B80B19">
            <w:pPr>
              <w:tabs>
                <w:tab w:val="left" w:pos="3060"/>
              </w:tabs>
              <w:jc w:val="center"/>
              <w:rPr>
                <w:rStyle w:val="Strong"/>
                <w:b w:val="0"/>
                <w:bCs w:val="0"/>
                <w:highlight w:val="white"/>
                <w:lang w:val="vi-VN"/>
              </w:rPr>
            </w:pPr>
          </w:p>
        </w:tc>
        <w:tc>
          <w:tcPr>
            <w:tcW w:w="993" w:type="dxa"/>
            <w:vAlign w:val="center"/>
          </w:tcPr>
          <w:p w:rsidR="001B59CC" w:rsidRPr="00F23E8D" w:rsidRDefault="001B59CC" w:rsidP="00B80B19">
            <w:pPr>
              <w:jc w:val="center"/>
              <w:rPr>
                <w:rStyle w:val="Strong"/>
                <w:b w:val="0"/>
                <w:bCs w:val="0"/>
                <w:highlight w:val="white"/>
                <w:lang w:val="vi-VN"/>
              </w:rPr>
            </w:pPr>
          </w:p>
        </w:tc>
      </w:tr>
      <w:tr w:rsidR="001B59CC" w:rsidRPr="00F23E8D" w:rsidTr="001B59CC">
        <w:tc>
          <w:tcPr>
            <w:tcW w:w="708" w:type="dxa"/>
            <w:shd w:val="clear" w:color="auto" w:fill="auto"/>
            <w:vAlign w:val="center"/>
          </w:tcPr>
          <w:p w:rsidR="001B59CC" w:rsidRPr="00F23E8D" w:rsidRDefault="001B59CC" w:rsidP="00B80B19">
            <w:pPr>
              <w:jc w:val="center"/>
              <w:rPr>
                <w:highlight w:val="white"/>
              </w:rPr>
            </w:pPr>
            <w:r w:rsidRPr="00F23E8D">
              <w:rPr>
                <w:highlight w:val="white"/>
              </w:rPr>
              <w:t>9.4</w:t>
            </w:r>
          </w:p>
        </w:tc>
        <w:tc>
          <w:tcPr>
            <w:tcW w:w="5779" w:type="dxa"/>
            <w:shd w:val="clear" w:color="auto" w:fill="auto"/>
            <w:vAlign w:val="center"/>
          </w:tcPr>
          <w:p w:rsidR="001B59CC" w:rsidRPr="00F23E8D" w:rsidRDefault="001B59CC" w:rsidP="00B80B19">
            <w:pPr>
              <w:tabs>
                <w:tab w:val="left" w:pos="3060"/>
              </w:tabs>
              <w:jc w:val="both"/>
              <w:rPr>
                <w:rStyle w:val="Strong"/>
                <w:b w:val="0"/>
                <w:bCs w:val="0"/>
                <w:highlight w:val="white"/>
                <w:lang w:val="vi-VN"/>
              </w:rPr>
            </w:pPr>
            <w:r w:rsidRPr="00F23E8D">
              <w:rPr>
                <w:rStyle w:val="Strong"/>
                <w:b w:val="0"/>
                <w:bCs w:val="0"/>
                <w:highlight w:val="white"/>
                <w:lang w:val="vi-VN"/>
              </w:rPr>
              <w:t>- Có hoạt động chủ động, sáng tạo trong vận dụng, khai thác nguồn lực xã hội phục vụ dạy học hiệu quả.</w:t>
            </w:r>
          </w:p>
        </w:tc>
        <w:tc>
          <w:tcPr>
            <w:tcW w:w="96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r w:rsidRPr="00F23E8D">
              <w:rPr>
                <w:rStyle w:val="Strong"/>
                <w:highlight w:val="white"/>
                <w:lang w:val="vi-VN"/>
              </w:rPr>
              <w:t>1</w:t>
            </w:r>
          </w:p>
        </w:tc>
        <w:tc>
          <w:tcPr>
            <w:tcW w:w="82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p>
        </w:tc>
        <w:tc>
          <w:tcPr>
            <w:tcW w:w="907" w:type="dxa"/>
            <w:vAlign w:val="center"/>
          </w:tcPr>
          <w:p w:rsidR="001B59CC" w:rsidRPr="00F23E8D" w:rsidRDefault="001B59CC" w:rsidP="00B80B19">
            <w:pPr>
              <w:tabs>
                <w:tab w:val="left" w:pos="3060"/>
              </w:tabs>
              <w:jc w:val="center"/>
              <w:rPr>
                <w:rStyle w:val="Strong"/>
                <w:b w:val="0"/>
                <w:bCs w:val="0"/>
                <w:highlight w:val="white"/>
                <w:lang w:val="vi-VN"/>
              </w:rPr>
            </w:pPr>
          </w:p>
        </w:tc>
        <w:tc>
          <w:tcPr>
            <w:tcW w:w="993" w:type="dxa"/>
            <w:vAlign w:val="center"/>
          </w:tcPr>
          <w:p w:rsidR="001B59CC" w:rsidRPr="00F23E8D" w:rsidRDefault="001B59CC" w:rsidP="00B80B19">
            <w:pPr>
              <w:jc w:val="center"/>
              <w:rPr>
                <w:rStyle w:val="Strong"/>
                <w:b w:val="0"/>
                <w:bCs w:val="0"/>
                <w:highlight w:val="white"/>
                <w:lang w:val="vi-VN"/>
              </w:rPr>
            </w:pPr>
          </w:p>
        </w:tc>
      </w:tr>
      <w:tr w:rsidR="001B59CC" w:rsidRPr="00F23E8D" w:rsidTr="001B59CC">
        <w:tc>
          <w:tcPr>
            <w:tcW w:w="708" w:type="dxa"/>
            <w:shd w:val="clear" w:color="auto" w:fill="auto"/>
            <w:vAlign w:val="center"/>
          </w:tcPr>
          <w:p w:rsidR="001B59CC" w:rsidRPr="00F23E8D" w:rsidRDefault="001B59CC" w:rsidP="00B80B19">
            <w:pPr>
              <w:jc w:val="center"/>
              <w:rPr>
                <w:highlight w:val="white"/>
              </w:rPr>
            </w:pPr>
            <w:r w:rsidRPr="00F23E8D">
              <w:rPr>
                <w:highlight w:val="white"/>
              </w:rPr>
              <w:t>9.5</w:t>
            </w:r>
          </w:p>
        </w:tc>
        <w:tc>
          <w:tcPr>
            <w:tcW w:w="5779" w:type="dxa"/>
            <w:shd w:val="clear" w:color="auto" w:fill="auto"/>
            <w:vAlign w:val="center"/>
          </w:tcPr>
          <w:p w:rsidR="001B59CC" w:rsidRPr="00F23E8D" w:rsidRDefault="001B59CC" w:rsidP="00B80B19">
            <w:pPr>
              <w:tabs>
                <w:tab w:val="left" w:pos="3060"/>
              </w:tabs>
              <w:jc w:val="both"/>
              <w:rPr>
                <w:rStyle w:val="Strong"/>
                <w:b w:val="0"/>
                <w:bCs w:val="0"/>
                <w:highlight w:val="white"/>
                <w:lang w:val="vi-VN"/>
              </w:rPr>
            </w:pPr>
            <w:r w:rsidRPr="00F23E8D">
              <w:rPr>
                <w:rStyle w:val="Strong"/>
                <w:b w:val="0"/>
                <w:bCs w:val="0"/>
                <w:highlight w:val="white"/>
                <w:lang w:val="vi-VN"/>
              </w:rPr>
              <w:t>- Có hoạt động chủ động trong phối hợp với Cha mẹ học sinh để giáo dục học sinh.</w:t>
            </w:r>
          </w:p>
        </w:tc>
        <w:tc>
          <w:tcPr>
            <w:tcW w:w="96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r w:rsidRPr="00F23E8D">
              <w:rPr>
                <w:rStyle w:val="Strong"/>
                <w:highlight w:val="white"/>
                <w:lang w:val="vi-VN"/>
              </w:rPr>
              <w:t>1</w:t>
            </w:r>
          </w:p>
        </w:tc>
        <w:tc>
          <w:tcPr>
            <w:tcW w:w="82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p>
        </w:tc>
        <w:tc>
          <w:tcPr>
            <w:tcW w:w="907" w:type="dxa"/>
            <w:vAlign w:val="center"/>
          </w:tcPr>
          <w:p w:rsidR="001B59CC" w:rsidRPr="00F23E8D" w:rsidRDefault="001B59CC" w:rsidP="00B80B19">
            <w:pPr>
              <w:tabs>
                <w:tab w:val="left" w:pos="3060"/>
              </w:tabs>
              <w:jc w:val="center"/>
              <w:rPr>
                <w:rStyle w:val="Strong"/>
                <w:b w:val="0"/>
                <w:bCs w:val="0"/>
                <w:highlight w:val="white"/>
                <w:lang w:val="vi-VN"/>
              </w:rPr>
            </w:pPr>
          </w:p>
        </w:tc>
        <w:tc>
          <w:tcPr>
            <w:tcW w:w="993" w:type="dxa"/>
            <w:vAlign w:val="center"/>
          </w:tcPr>
          <w:p w:rsidR="001B59CC" w:rsidRPr="00F23E8D" w:rsidRDefault="001B59CC" w:rsidP="00B80B19">
            <w:pPr>
              <w:jc w:val="center"/>
              <w:rPr>
                <w:rStyle w:val="Strong"/>
                <w:b w:val="0"/>
                <w:bCs w:val="0"/>
                <w:highlight w:val="white"/>
                <w:lang w:val="vi-VN"/>
              </w:rPr>
            </w:pPr>
          </w:p>
        </w:tc>
      </w:tr>
      <w:tr w:rsidR="001B59CC" w:rsidRPr="00F23E8D" w:rsidTr="001B59CC">
        <w:tc>
          <w:tcPr>
            <w:tcW w:w="708" w:type="dxa"/>
            <w:shd w:val="clear" w:color="auto" w:fill="auto"/>
            <w:vAlign w:val="center"/>
          </w:tcPr>
          <w:p w:rsidR="001B59CC" w:rsidRPr="00F23E8D" w:rsidRDefault="001B59CC" w:rsidP="00B80B19">
            <w:pPr>
              <w:tabs>
                <w:tab w:val="left" w:pos="3060"/>
              </w:tabs>
              <w:jc w:val="center"/>
              <w:rPr>
                <w:rStyle w:val="Strong"/>
                <w:highlight w:val="white"/>
                <w:lang w:val="vi-VN"/>
              </w:rPr>
            </w:pPr>
            <w:r w:rsidRPr="00F23E8D">
              <w:rPr>
                <w:rStyle w:val="Strong"/>
                <w:highlight w:val="white"/>
                <w:lang w:val="vi-VN"/>
              </w:rPr>
              <w:t>10</w:t>
            </w:r>
          </w:p>
        </w:tc>
        <w:tc>
          <w:tcPr>
            <w:tcW w:w="5779" w:type="dxa"/>
            <w:shd w:val="clear" w:color="auto" w:fill="auto"/>
            <w:vAlign w:val="center"/>
          </w:tcPr>
          <w:p w:rsidR="001B59CC" w:rsidRPr="00F23E8D" w:rsidRDefault="001B59CC" w:rsidP="00B80B19">
            <w:pPr>
              <w:tabs>
                <w:tab w:val="left" w:pos="3060"/>
              </w:tabs>
              <w:jc w:val="both"/>
              <w:rPr>
                <w:rStyle w:val="Strong"/>
                <w:highlight w:val="white"/>
                <w:lang w:val="vi-VN"/>
              </w:rPr>
            </w:pPr>
            <w:r w:rsidRPr="00F23E8D">
              <w:rPr>
                <w:rStyle w:val="Strong"/>
                <w:highlight w:val="white"/>
                <w:lang w:val="vi-VN"/>
              </w:rPr>
              <w:t>Đẩy mạnh công tác thi đua, khen thưởng</w:t>
            </w:r>
          </w:p>
        </w:tc>
        <w:tc>
          <w:tcPr>
            <w:tcW w:w="963" w:type="dxa"/>
            <w:shd w:val="clear" w:color="auto" w:fill="auto"/>
            <w:vAlign w:val="center"/>
          </w:tcPr>
          <w:p w:rsidR="001B59CC" w:rsidRPr="00F23E8D" w:rsidRDefault="001B59CC" w:rsidP="00B80B19">
            <w:pPr>
              <w:tabs>
                <w:tab w:val="left" w:pos="3060"/>
              </w:tabs>
              <w:jc w:val="center"/>
              <w:rPr>
                <w:rStyle w:val="Strong"/>
                <w:highlight w:val="white"/>
              </w:rPr>
            </w:pPr>
            <w:r w:rsidRPr="00F23E8D">
              <w:rPr>
                <w:rStyle w:val="Strong"/>
                <w:highlight w:val="white"/>
              </w:rPr>
              <w:t>5</w:t>
            </w:r>
          </w:p>
        </w:tc>
        <w:tc>
          <w:tcPr>
            <w:tcW w:w="82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p>
        </w:tc>
        <w:tc>
          <w:tcPr>
            <w:tcW w:w="907" w:type="dxa"/>
            <w:vAlign w:val="center"/>
          </w:tcPr>
          <w:p w:rsidR="001B59CC" w:rsidRPr="00F23E8D" w:rsidRDefault="001B59CC" w:rsidP="00B80B19">
            <w:pPr>
              <w:tabs>
                <w:tab w:val="left" w:pos="3060"/>
              </w:tabs>
              <w:jc w:val="center"/>
              <w:rPr>
                <w:rStyle w:val="Strong"/>
                <w:b w:val="0"/>
                <w:bCs w:val="0"/>
                <w:highlight w:val="white"/>
                <w:lang w:val="vi-VN"/>
              </w:rPr>
            </w:pPr>
          </w:p>
        </w:tc>
        <w:tc>
          <w:tcPr>
            <w:tcW w:w="993" w:type="dxa"/>
            <w:vAlign w:val="center"/>
          </w:tcPr>
          <w:p w:rsidR="001B59CC" w:rsidRPr="00F23E8D" w:rsidRDefault="001B59CC" w:rsidP="00B80B19">
            <w:pPr>
              <w:jc w:val="center"/>
              <w:rPr>
                <w:rStyle w:val="Strong"/>
                <w:b w:val="0"/>
                <w:bCs w:val="0"/>
                <w:highlight w:val="white"/>
                <w:lang w:val="vi-VN"/>
              </w:rPr>
            </w:pPr>
          </w:p>
        </w:tc>
      </w:tr>
      <w:tr w:rsidR="001B59CC" w:rsidRPr="00F23E8D" w:rsidTr="001B59CC">
        <w:tc>
          <w:tcPr>
            <w:tcW w:w="708" w:type="dxa"/>
            <w:shd w:val="clear" w:color="auto" w:fill="auto"/>
            <w:vAlign w:val="center"/>
          </w:tcPr>
          <w:p w:rsidR="001B59CC" w:rsidRPr="00F23E8D" w:rsidRDefault="001B59CC" w:rsidP="00B80B19">
            <w:pPr>
              <w:tabs>
                <w:tab w:val="left" w:pos="3060"/>
              </w:tabs>
              <w:jc w:val="center"/>
              <w:rPr>
                <w:rStyle w:val="Strong"/>
                <w:b w:val="0"/>
                <w:bCs w:val="0"/>
                <w:highlight w:val="white"/>
              </w:rPr>
            </w:pPr>
            <w:r w:rsidRPr="00F23E8D">
              <w:rPr>
                <w:rStyle w:val="Strong"/>
                <w:highlight w:val="white"/>
              </w:rPr>
              <w:t>10.1</w:t>
            </w:r>
          </w:p>
        </w:tc>
        <w:tc>
          <w:tcPr>
            <w:tcW w:w="5779" w:type="dxa"/>
            <w:shd w:val="clear" w:color="auto" w:fill="auto"/>
          </w:tcPr>
          <w:p w:rsidR="001B59CC" w:rsidRPr="00F23E8D" w:rsidRDefault="001B59CC" w:rsidP="00B80B19">
            <w:pPr>
              <w:jc w:val="both"/>
              <w:rPr>
                <w:highlight w:val="white"/>
                <w:lang w:val="vi-VN"/>
              </w:rPr>
            </w:pPr>
            <w:r w:rsidRPr="00F23E8D">
              <w:rPr>
                <w:highlight w:val="white"/>
                <w:lang w:val="vi-VN"/>
              </w:rPr>
              <w:t xml:space="preserve">- Thực hiện đầy đủ các qui định về công tác thi đua khen thưởng; trường thực hiện tự đánh giá thi đua gửi về Phòng GDĐT (đối với THCS), về Phòng GD Trung học (đối với THPT và PT nhiều cấp học có </w:t>
            </w:r>
            <w:r w:rsidRPr="00F23E8D">
              <w:rPr>
                <w:highlight w:val="white"/>
                <w:lang w:val="vi-VN"/>
              </w:rPr>
              <w:lastRenderedPageBreak/>
              <w:t>THPT) đúng hạn.</w:t>
            </w:r>
          </w:p>
        </w:tc>
        <w:tc>
          <w:tcPr>
            <w:tcW w:w="963" w:type="dxa"/>
            <w:shd w:val="clear" w:color="auto" w:fill="auto"/>
            <w:vAlign w:val="center"/>
          </w:tcPr>
          <w:p w:rsidR="001B59CC" w:rsidRPr="00F23E8D" w:rsidRDefault="001B59CC" w:rsidP="00B80B19">
            <w:pPr>
              <w:tabs>
                <w:tab w:val="left" w:pos="3060"/>
              </w:tabs>
              <w:spacing w:line="259" w:lineRule="auto"/>
              <w:jc w:val="center"/>
              <w:rPr>
                <w:rStyle w:val="Strong"/>
                <w:b w:val="0"/>
                <w:bCs w:val="0"/>
                <w:highlight w:val="white"/>
                <w:lang w:val="vi-VN"/>
              </w:rPr>
            </w:pPr>
            <w:r w:rsidRPr="00F23E8D">
              <w:rPr>
                <w:rStyle w:val="Strong"/>
                <w:highlight w:val="white"/>
                <w:lang w:val="vi-VN"/>
              </w:rPr>
              <w:lastRenderedPageBreak/>
              <w:t>2</w:t>
            </w:r>
          </w:p>
        </w:tc>
        <w:tc>
          <w:tcPr>
            <w:tcW w:w="82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p>
        </w:tc>
        <w:tc>
          <w:tcPr>
            <w:tcW w:w="907" w:type="dxa"/>
            <w:vAlign w:val="center"/>
          </w:tcPr>
          <w:p w:rsidR="001B59CC" w:rsidRPr="00F23E8D" w:rsidRDefault="001B59CC" w:rsidP="00B80B19">
            <w:pPr>
              <w:tabs>
                <w:tab w:val="left" w:pos="3060"/>
              </w:tabs>
              <w:jc w:val="center"/>
              <w:rPr>
                <w:rStyle w:val="Strong"/>
                <w:b w:val="0"/>
                <w:bCs w:val="0"/>
                <w:highlight w:val="white"/>
                <w:lang w:val="vi-VN"/>
              </w:rPr>
            </w:pPr>
          </w:p>
        </w:tc>
        <w:tc>
          <w:tcPr>
            <w:tcW w:w="993" w:type="dxa"/>
            <w:vAlign w:val="center"/>
          </w:tcPr>
          <w:p w:rsidR="001B59CC" w:rsidRPr="00F23E8D" w:rsidRDefault="001B59CC" w:rsidP="00B80B19">
            <w:pPr>
              <w:jc w:val="center"/>
              <w:rPr>
                <w:rStyle w:val="Strong"/>
                <w:b w:val="0"/>
                <w:bCs w:val="0"/>
                <w:highlight w:val="white"/>
                <w:lang w:val="vi-VN"/>
              </w:rPr>
            </w:pPr>
          </w:p>
        </w:tc>
      </w:tr>
      <w:tr w:rsidR="001B59CC" w:rsidRPr="00F23E8D" w:rsidTr="001B59CC">
        <w:tc>
          <w:tcPr>
            <w:tcW w:w="708" w:type="dxa"/>
            <w:shd w:val="clear" w:color="auto" w:fill="auto"/>
            <w:vAlign w:val="center"/>
          </w:tcPr>
          <w:p w:rsidR="001B59CC" w:rsidRPr="00F23E8D" w:rsidRDefault="001B59CC" w:rsidP="00B80B19">
            <w:pPr>
              <w:jc w:val="center"/>
              <w:rPr>
                <w:b/>
                <w:bCs/>
                <w:highlight w:val="white"/>
              </w:rPr>
            </w:pPr>
            <w:r w:rsidRPr="00F23E8D">
              <w:rPr>
                <w:rStyle w:val="Strong"/>
                <w:highlight w:val="white"/>
              </w:rPr>
              <w:lastRenderedPageBreak/>
              <w:t>10.2</w:t>
            </w:r>
          </w:p>
        </w:tc>
        <w:tc>
          <w:tcPr>
            <w:tcW w:w="5779" w:type="dxa"/>
            <w:shd w:val="clear" w:color="auto" w:fill="auto"/>
          </w:tcPr>
          <w:p w:rsidR="001B59CC" w:rsidRPr="00F23E8D" w:rsidRDefault="001B59CC" w:rsidP="00B80B19">
            <w:pPr>
              <w:jc w:val="both"/>
              <w:rPr>
                <w:highlight w:val="white"/>
                <w:lang w:val="vi-VN"/>
              </w:rPr>
            </w:pPr>
            <w:r w:rsidRPr="00F23E8D">
              <w:rPr>
                <w:highlight w:val="white"/>
                <w:lang w:val="vi-VN"/>
              </w:rPr>
              <w:t>- Có hình thức sáng tạo trong động viên, khen thưởng học sinh đạt thành tích cao, học sinh có tiến bộ, học sinh nêu gương ”Người tốt, việc tốt” hiệu quả.</w:t>
            </w:r>
          </w:p>
        </w:tc>
        <w:tc>
          <w:tcPr>
            <w:tcW w:w="96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r w:rsidRPr="00F23E8D">
              <w:rPr>
                <w:rStyle w:val="Strong"/>
                <w:highlight w:val="white"/>
                <w:lang w:val="vi-VN"/>
              </w:rPr>
              <w:t>1</w:t>
            </w:r>
          </w:p>
        </w:tc>
        <w:tc>
          <w:tcPr>
            <w:tcW w:w="82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p>
        </w:tc>
        <w:tc>
          <w:tcPr>
            <w:tcW w:w="907" w:type="dxa"/>
            <w:vAlign w:val="center"/>
          </w:tcPr>
          <w:p w:rsidR="001B59CC" w:rsidRPr="00F23E8D" w:rsidRDefault="001B59CC" w:rsidP="00B80B19">
            <w:pPr>
              <w:tabs>
                <w:tab w:val="left" w:pos="3060"/>
              </w:tabs>
              <w:jc w:val="center"/>
              <w:rPr>
                <w:rStyle w:val="Strong"/>
                <w:b w:val="0"/>
                <w:bCs w:val="0"/>
                <w:highlight w:val="white"/>
                <w:lang w:val="vi-VN"/>
              </w:rPr>
            </w:pPr>
          </w:p>
        </w:tc>
        <w:tc>
          <w:tcPr>
            <w:tcW w:w="993" w:type="dxa"/>
            <w:vAlign w:val="center"/>
          </w:tcPr>
          <w:p w:rsidR="001B59CC" w:rsidRPr="00F23E8D" w:rsidRDefault="001B59CC" w:rsidP="00B80B19">
            <w:pPr>
              <w:jc w:val="center"/>
              <w:rPr>
                <w:rStyle w:val="Strong"/>
                <w:b w:val="0"/>
                <w:bCs w:val="0"/>
                <w:highlight w:val="white"/>
                <w:lang w:val="vi-VN"/>
              </w:rPr>
            </w:pPr>
          </w:p>
        </w:tc>
      </w:tr>
      <w:tr w:rsidR="001B59CC" w:rsidRPr="00F23E8D" w:rsidTr="001B59CC">
        <w:tc>
          <w:tcPr>
            <w:tcW w:w="708" w:type="dxa"/>
            <w:shd w:val="clear" w:color="auto" w:fill="auto"/>
            <w:vAlign w:val="center"/>
          </w:tcPr>
          <w:p w:rsidR="001B59CC" w:rsidRPr="00F23E8D" w:rsidRDefault="001B59CC" w:rsidP="00B80B19">
            <w:pPr>
              <w:jc w:val="center"/>
              <w:rPr>
                <w:b/>
                <w:bCs/>
                <w:highlight w:val="white"/>
              </w:rPr>
            </w:pPr>
            <w:r w:rsidRPr="00F23E8D">
              <w:rPr>
                <w:rStyle w:val="Strong"/>
                <w:highlight w:val="white"/>
              </w:rPr>
              <w:t>10.3</w:t>
            </w:r>
          </w:p>
        </w:tc>
        <w:tc>
          <w:tcPr>
            <w:tcW w:w="5779" w:type="dxa"/>
            <w:shd w:val="clear" w:color="auto" w:fill="auto"/>
          </w:tcPr>
          <w:p w:rsidR="001B59CC" w:rsidRPr="00F23E8D" w:rsidRDefault="001B59CC" w:rsidP="00B80B19">
            <w:pPr>
              <w:jc w:val="both"/>
              <w:rPr>
                <w:highlight w:val="white"/>
                <w:lang w:val="vi-VN"/>
              </w:rPr>
            </w:pPr>
            <w:r w:rsidRPr="00F23E8D">
              <w:rPr>
                <w:highlight w:val="white"/>
                <w:lang w:val="vi-VN"/>
              </w:rPr>
              <w:t>- Thực hiện động viên, khen thưởng giáo viên, nhân viên làm tốt công tác tư vấn tâm lý, giáo dục học sinh chưa ngoan, làm tốt công tác chủ nhiệm.</w:t>
            </w:r>
          </w:p>
        </w:tc>
        <w:tc>
          <w:tcPr>
            <w:tcW w:w="96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r w:rsidRPr="00F23E8D">
              <w:rPr>
                <w:rStyle w:val="Strong"/>
                <w:highlight w:val="white"/>
                <w:lang w:val="vi-VN"/>
              </w:rPr>
              <w:t>1</w:t>
            </w:r>
          </w:p>
        </w:tc>
        <w:tc>
          <w:tcPr>
            <w:tcW w:w="82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p>
        </w:tc>
        <w:tc>
          <w:tcPr>
            <w:tcW w:w="907" w:type="dxa"/>
            <w:vAlign w:val="center"/>
          </w:tcPr>
          <w:p w:rsidR="001B59CC" w:rsidRPr="00F23E8D" w:rsidRDefault="001B59CC" w:rsidP="00B80B19">
            <w:pPr>
              <w:tabs>
                <w:tab w:val="left" w:pos="3060"/>
              </w:tabs>
              <w:jc w:val="center"/>
              <w:rPr>
                <w:rStyle w:val="Strong"/>
                <w:b w:val="0"/>
                <w:bCs w:val="0"/>
                <w:highlight w:val="white"/>
                <w:lang w:val="vi-VN"/>
              </w:rPr>
            </w:pPr>
          </w:p>
        </w:tc>
        <w:tc>
          <w:tcPr>
            <w:tcW w:w="993" w:type="dxa"/>
            <w:vAlign w:val="center"/>
          </w:tcPr>
          <w:p w:rsidR="001B59CC" w:rsidRPr="00F23E8D" w:rsidRDefault="001B59CC" w:rsidP="00B80B19">
            <w:pPr>
              <w:jc w:val="center"/>
              <w:rPr>
                <w:rStyle w:val="Strong"/>
                <w:b w:val="0"/>
                <w:bCs w:val="0"/>
                <w:highlight w:val="white"/>
                <w:lang w:val="vi-VN"/>
              </w:rPr>
            </w:pPr>
          </w:p>
        </w:tc>
      </w:tr>
      <w:tr w:rsidR="001B59CC" w:rsidRPr="00F23E8D" w:rsidTr="001B59CC">
        <w:tc>
          <w:tcPr>
            <w:tcW w:w="708" w:type="dxa"/>
            <w:shd w:val="clear" w:color="auto" w:fill="auto"/>
            <w:vAlign w:val="center"/>
          </w:tcPr>
          <w:p w:rsidR="001B59CC" w:rsidRPr="00F23E8D" w:rsidRDefault="001B59CC" w:rsidP="00B80B19">
            <w:pPr>
              <w:jc w:val="center"/>
              <w:rPr>
                <w:b/>
                <w:bCs/>
                <w:highlight w:val="white"/>
              </w:rPr>
            </w:pPr>
            <w:r w:rsidRPr="00F23E8D">
              <w:rPr>
                <w:rStyle w:val="Strong"/>
                <w:highlight w:val="white"/>
              </w:rPr>
              <w:t>10.4</w:t>
            </w:r>
          </w:p>
        </w:tc>
        <w:tc>
          <w:tcPr>
            <w:tcW w:w="5779" w:type="dxa"/>
            <w:shd w:val="clear" w:color="auto" w:fill="auto"/>
          </w:tcPr>
          <w:p w:rsidR="001B59CC" w:rsidRPr="00F23E8D" w:rsidRDefault="001B59CC" w:rsidP="00B80B19">
            <w:pPr>
              <w:jc w:val="both"/>
              <w:rPr>
                <w:highlight w:val="white"/>
              </w:rPr>
            </w:pPr>
            <w:r w:rsidRPr="00F23E8D">
              <w:rPr>
                <w:highlight w:val="white"/>
                <w:lang w:val="vi-VN"/>
              </w:rPr>
              <w:t>- Có hình thức phối hợp cha mẹ học sinh, các tổ chức xã hội, các cá nhân để động viên, khen thưởng học sinh và công chức, viên chức trong nhà trường.</w:t>
            </w:r>
          </w:p>
          <w:p w:rsidR="001B59CC" w:rsidRPr="00F23E8D" w:rsidRDefault="001B59CC" w:rsidP="00B80B19">
            <w:pPr>
              <w:pStyle w:val="BodyText2"/>
              <w:spacing w:before="120"/>
              <w:jc w:val="both"/>
              <w:rPr>
                <w:rFonts w:ascii="Times New Roman" w:hAnsi="Times New Roman"/>
                <w:sz w:val="26"/>
                <w:szCs w:val="26"/>
                <w:highlight w:val="white"/>
              </w:rPr>
            </w:pPr>
            <w:r w:rsidRPr="00F23E8D">
              <w:rPr>
                <w:rFonts w:ascii="Times New Roman" w:hAnsi="Times New Roman"/>
                <w:sz w:val="26"/>
                <w:szCs w:val="26"/>
                <w:highlight w:val="white"/>
              </w:rPr>
              <w:t>- Thực hiện việc xin chủ trương nhằm đẩy mạnh công tác phối hợp với các lực lượng trong và ngoài nhà trường tham gia thực hiện xã hội hóa giáo dục; Khuyến khích kích cầu xây dựng thư viện trường học tiên tiến.</w:t>
            </w:r>
          </w:p>
        </w:tc>
        <w:tc>
          <w:tcPr>
            <w:tcW w:w="963" w:type="dxa"/>
            <w:shd w:val="clear" w:color="auto" w:fill="auto"/>
            <w:vAlign w:val="center"/>
          </w:tcPr>
          <w:p w:rsidR="001B59CC" w:rsidRPr="00F23E8D" w:rsidRDefault="001B59CC" w:rsidP="00B80B19">
            <w:pPr>
              <w:jc w:val="center"/>
              <w:rPr>
                <w:rStyle w:val="Strong"/>
                <w:b w:val="0"/>
                <w:bCs w:val="0"/>
                <w:highlight w:val="white"/>
                <w:lang w:val="vi-VN"/>
              </w:rPr>
            </w:pPr>
            <w:r w:rsidRPr="00F23E8D">
              <w:rPr>
                <w:rStyle w:val="Strong"/>
                <w:highlight w:val="white"/>
                <w:lang w:val="vi-VN"/>
              </w:rPr>
              <w:t>1</w:t>
            </w:r>
          </w:p>
        </w:tc>
        <w:tc>
          <w:tcPr>
            <w:tcW w:w="823"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p>
        </w:tc>
        <w:tc>
          <w:tcPr>
            <w:tcW w:w="907" w:type="dxa"/>
            <w:vAlign w:val="center"/>
          </w:tcPr>
          <w:p w:rsidR="001B59CC" w:rsidRPr="00F23E8D" w:rsidRDefault="001B59CC" w:rsidP="00B80B19">
            <w:pPr>
              <w:tabs>
                <w:tab w:val="left" w:pos="3060"/>
              </w:tabs>
              <w:jc w:val="center"/>
              <w:rPr>
                <w:rStyle w:val="Strong"/>
                <w:b w:val="0"/>
                <w:bCs w:val="0"/>
                <w:highlight w:val="white"/>
                <w:lang w:val="vi-VN"/>
              </w:rPr>
            </w:pPr>
          </w:p>
        </w:tc>
        <w:tc>
          <w:tcPr>
            <w:tcW w:w="993" w:type="dxa"/>
            <w:vAlign w:val="center"/>
          </w:tcPr>
          <w:p w:rsidR="001B59CC" w:rsidRPr="00F23E8D" w:rsidRDefault="001B59CC" w:rsidP="00B80B19">
            <w:pPr>
              <w:jc w:val="center"/>
              <w:rPr>
                <w:rStyle w:val="Strong"/>
                <w:b w:val="0"/>
                <w:bCs w:val="0"/>
                <w:highlight w:val="white"/>
                <w:lang w:val="vi-VN"/>
              </w:rPr>
            </w:pPr>
          </w:p>
        </w:tc>
      </w:tr>
      <w:tr w:rsidR="001B59CC" w:rsidRPr="00F23E8D" w:rsidTr="001B59CC">
        <w:tc>
          <w:tcPr>
            <w:tcW w:w="708" w:type="dxa"/>
            <w:shd w:val="clear" w:color="auto" w:fill="auto"/>
            <w:vAlign w:val="center"/>
          </w:tcPr>
          <w:p w:rsidR="001B59CC" w:rsidRPr="00F23E8D" w:rsidRDefault="001B59CC" w:rsidP="00B80B19">
            <w:pPr>
              <w:tabs>
                <w:tab w:val="left" w:pos="3060"/>
              </w:tabs>
              <w:jc w:val="center"/>
              <w:rPr>
                <w:rStyle w:val="Strong"/>
                <w:b w:val="0"/>
                <w:bCs w:val="0"/>
                <w:highlight w:val="white"/>
                <w:lang w:val="vi-VN"/>
              </w:rPr>
            </w:pPr>
          </w:p>
        </w:tc>
        <w:tc>
          <w:tcPr>
            <w:tcW w:w="5779" w:type="dxa"/>
            <w:shd w:val="clear" w:color="auto" w:fill="auto"/>
            <w:vAlign w:val="center"/>
          </w:tcPr>
          <w:p w:rsidR="001B59CC" w:rsidRPr="00F23E8D" w:rsidRDefault="001B59CC" w:rsidP="00B80B19">
            <w:pPr>
              <w:tabs>
                <w:tab w:val="left" w:pos="3060"/>
              </w:tabs>
              <w:jc w:val="right"/>
              <w:rPr>
                <w:rStyle w:val="Strong"/>
                <w:highlight w:val="white"/>
                <w:lang w:val="vi-VN"/>
              </w:rPr>
            </w:pPr>
            <w:r w:rsidRPr="00F23E8D">
              <w:rPr>
                <w:rStyle w:val="Strong"/>
                <w:highlight w:val="white"/>
                <w:lang w:val="vi-VN"/>
              </w:rPr>
              <w:t>Tổng cộng</w:t>
            </w:r>
          </w:p>
        </w:tc>
        <w:tc>
          <w:tcPr>
            <w:tcW w:w="963" w:type="dxa"/>
            <w:shd w:val="clear" w:color="auto" w:fill="auto"/>
            <w:vAlign w:val="center"/>
          </w:tcPr>
          <w:p w:rsidR="001B59CC" w:rsidRPr="00F23E8D" w:rsidRDefault="001B59CC" w:rsidP="00B80B19">
            <w:pPr>
              <w:tabs>
                <w:tab w:val="left" w:pos="3060"/>
              </w:tabs>
              <w:jc w:val="center"/>
              <w:rPr>
                <w:rStyle w:val="Strong"/>
                <w:highlight w:val="white"/>
                <w:lang w:val="vi-VN"/>
              </w:rPr>
            </w:pPr>
            <w:r w:rsidRPr="00F23E8D">
              <w:rPr>
                <w:rStyle w:val="Strong"/>
                <w:highlight w:val="white"/>
                <w:lang w:val="vi-VN"/>
              </w:rPr>
              <w:t>100</w:t>
            </w:r>
          </w:p>
        </w:tc>
        <w:tc>
          <w:tcPr>
            <w:tcW w:w="823" w:type="dxa"/>
            <w:shd w:val="clear" w:color="auto" w:fill="auto"/>
            <w:vAlign w:val="center"/>
          </w:tcPr>
          <w:p w:rsidR="001B59CC" w:rsidRPr="00F23E8D" w:rsidRDefault="001B59CC" w:rsidP="00B80B19">
            <w:pPr>
              <w:tabs>
                <w:tab w:val="left" w:pos="3060"/>
              </w:tabs>
              <w:jc w:val="center"/>
              <w:rPr>
                <w:rStyle w:val="Strong"/>
                <w:highlight w:val="white"/>
                <w:lang w:val="vi-VN"/>
              </w:rPr>
            </w:pPr>
          </w:p>
        </w:tc>
        <w:tc>
          <w:tcPr>
            <w:tcW w:w="907" w:type="dxa"/>
            <w:vAlign w:val="center"/>
          </w:tcPr>
          <w:p w:rsidR="001B59CC" w:rsidRPr="00F23E8D" w:rsidRDefault="001B59CC" w:rsidP="00B80B19">
            <w:pPr>
              <w:tabs>
                <w:tab w:val="left" w:pos="3060"/>
              </w:tabs>
              <w:jc w:val="center"/>
              <w:rPr>
                <w:rStyle w:val="Strong"/>
                <w:highlight w:val="white"/>
                <w:lang w:val="vi-VN"/>
              </w:rPr>
            </w:pPr>
          </w:p>
        </w:tc>
        <w:tc>
          <w:tcPr>
            <w:tcW w:w="993" w:type="dxa"/>
            <w:vAlign w:val="center"/>
          </w:tcPr>
          <w:p w:rsidR="001B59CC" w:rsidRPr="00F23E8D" w:rsidRDefault="001B59CC" w:rsidP="00B80B19">
            <w:pPr>
              <w:jc w:val="center"/>
              <w:rPr>
                <w:rStyle w:val="Strong"/>
                <w:highlight w:val="white"/>
                <w:lang w:val="vi-VN"/>
              </w:rPr>
            </w:pPr>
          </w:p>
        </w:tc>
      </w:tr>
    </w:tbl>
    <w:p w:rsidR="00677710" w:rsidRDefault="00677710" w:rsidP="00677710">
      <w:pPr>
        <w:spacing w:before="20" w:after="20"/>
        <w:rPr>
          <w:szCs w:val="28"/>
        </w:rPr>
      </w:pPr>
    </w:p>
    <w:p w:rsidR="00BA4C5A" w:rsidRDefault="00BA4C5A" w:rsidP="00677710">
      <w:pPr>
        <w:spacing w:line="0" w:lineRule="atLeast"/>
        <w:ind w:right="-259"/>
        <w:rPr>
          <w:b/>
          <w:sz w:val="28"/>
        </w:rPr>
      </w:pPr>
    </w:p>
    <w:p w:rsidR="005830FA" w:rsidRPr="004C5C9F" w:rsidRDefault="005830FA" w:rsidP="005830FA">
      <w:pPr>
        <w:spacing w:before="20" w:after="20"/>
        <w:rPr>
          <w:sz w:val="28"/>
        </w:rPr>
      </w:pPr>
      <w:r w:rsidRPr="004C5C9F">
        <w:rPr>
          <w:sz w:val="28"/>
        </w:rPr>
        <w:t xml:space="preserve">* </w:t>
      </w:r>
      <w:r w:rsidRPr="004C5C9F">
        <w:rPr>
          <w:sz w:val="28"/>
          <w:u w:val="single"/>
        </w:rPr>
        <w:t>Kết quả</w:t>
      </w:r>
      <w:r w:rsidRPr="004C5C9F">
        <w:rPr>
          <w:sz w:val="28"/>
        </w:rPr>
        <w:t>:</w:t>
      </w:r>
    </w:p>
    <w:p w:rsidR="005830FA" w:rsidRPr="004C5C9F" w:rsidRDefault="005830FA" w:rsidP="00A93BE6">
      <w:pPr>
        <w:numPr>
          <w:ilvl w:val="0"/>
          <w:numId w:val="1"/>
        </w:numPr>
        <w:tabs>
          <w:tab w:val="clear" w:pos="360"/>
          <w:tab w:val="num" w:pos="1080"/>
          <w:tab w:val="left" w:pos="2552"/>
        </w:tabs>
        <w:spacing w:before="20" w:after="20"/>
        <w:ind w:left="1080"/>
        <w:jc w:val="both"/>
        <w:rPr>
          <w:sz w:val="28"/>
        </w:rPr>
      </w:pPr>
      <w:r w:rsidRPr="004C5C9F">
        <w:rPr>
          <w:sz w:val="28"/>
        </w:rPr>
        <w:t xml:space="preserve">Xuất sắc: </w:t>
      </w:r>
      <w:r w:rsidRPr="004C5C9F">
        <w:rPr>
          <w:sz w:val="28"/>
          <w:szCs w:val="28"/>
        </w:rPr>
        <w:tab/>
      </w:r>
      <w:r w:rsidRPr="004C5C9F">
        <w:rPr>
          <w:sz w:val="28"/>
        </w:rPr>
        <w:t>từ 90 – 100 điểm</w:t>
      </w:r>
    </w:p>
    <w:p w:rsidR="005830FA" w:rsidRPr="004C5C9F" w:rsidRDefault="005830FA" w:rsidP="00A93BE6">
      <w:pPr>
        <w:numPr>
          <w:ilvl w:val="0"/>
          <w:numId w:val="1"/>
        </w:numPr>
        <w:tabs>
          <w:tab w:val="clear" w:pos="360"/>
          <w:tab w:val="num" w:pos="1080"/>
          <w:tab w:val="left" w:pos="2552"/>
        </w:tabs>
        <w:spacing w:before="20" w:after="20"/>
        <w:ind w:left="1080"/>
        <w:jc w:val="both"/>
        <w:rPr>
          <w:sz w:val="28"/>
        </w:rPr>
      </w:pPr>
      <w:r w:rsidRPr="004C5C9F">
        <w:rPr>
          <w:sz w:val="28"/>
        </w:rPr>
        <w:t xml:space="preserve">Tốt: </w:t>
      </w:r>
      <w:r w:rsidRPr="004C5C9F">
        <w:rPr>
          <w:sz w:val="28"/>
          <w:szCs w:val="28"/>
        </w:rPr>
        <w:tab/>
      </w:r>
      <w:r w:rsidRPr="004C5C9F">
        <w:rPr>
          <w:sz w:val="28"/>
        </w:rPr>
        <w:t>từ 80 – 89 điểm</w:t>
      </w:r>
    </w:p>
    <w:p w:rsidR="005830FA" w:rsidRPr="004C5C9F" w:rsidRDefault="005830FA" w:rsidP="00A93BE6">
      <w:pPr>
        <w:numPr>
          <w:ilvl w:val="0"/>
          <w:numId w:val="1"/>
        </w:numPr>
        <w:tabs>
          <w:tab w:val="clear" w:pos="360"/>
          <w:tab w:val="num" w:pos="1080"/>
          <w:tab w:val="left" w:pos="2552"/>
        </w:tabs>
        <w:spacing w:before="20" w:after="20"/>
        <w:ind w:left="1080"/>
        <w:jc w:val="both"/>
        <w:rPr>
          <w:sz w:val="28"/>
        </w:rPr>
      </w:pPr>
      <w:r w:rsidRPr="004C5C9F">
        <w:rPr>
          <w:sz w:val="28"/>
        </w:rPr>
        <w:t xml:space="preserve">Khá: </w:t>
      </w:r>
      <w:r w:rsidRPr="004C5C9F">
        <w:rPr>
          <w:sz w:val="28"/>
          <w:szCs w:val="28"/>
        </w:rPr>
        <w:tab/>
      </w:r>
      <w:r w:rsidRPr="004C5C9F">
        <w:rPr>
          <w:sz w:val="28"/>
        </w:rPr>
        <w:t>từ 70 – 79 điểm</w:t>
      </w:r>
    </w:p>
    <w:p w:rsidR="005830FA" w:rsidRPr="004C5C9F" w:rsidRDefault="005830FA" w:rsidP="00A93BE6">
      <w:pPr>
        <w:numPr>
          <w:ilvl w:val="0"/>
          <w:numId w:val="1"/>
        </w:numPr>
        <w:tabs>
          <w:tab w:val="clear" w:pos="360"/>
          <w:tab w:val="num" w:pos="1080"/>
          <w:tab w:val="left" w:pos="2552"/>
        </w:tabs>
        <w:spacing w:before="20" w:after="20"/>
        <w:ind w:left="1080"/>
        <w:jc w:val="both"/>
        <w:rPr>
          <w:sz w:val="28"/>
        </w:rPr>
      </w:pPr>
      <w:r w:rsidRPr="004C5C9F">
        <w:rPr>
          <w:sz w:val="28"/>
        </w:rPr>
        <w:t xml:space="preserve">Trung bình: </w:t>
      </w:r>
      <w:r w:rsidRPr="004C5C9F">
        <w:rPr>
          <w:sz w:val="28"/>
          <w:szCs w:val="28"/>
        </w:rPr>
        <w:tab/>
      </w:r>
      <w:r w:rsidRPr="004C5C9F">
        <w:rPr>
          <w:sz w:val="28"/>
        </w:rPr>
        <w:t>từ 50 – 69 điểm</w:t>
      </w:r>
    </w:p>
    <w:p w:rsidR="005830FA" w:rsidRPr="004C5C9F" w:rsidRDefault="005830FA" w:rsidP="00A93BE6">
      <w:pPr>
        <w:numPr>
          <w:ilvl w:val="0"/>
          <w:numId w:val="1"/>
        </w:numPr>
        <w:tabs>
          <w:tab w:val="clear" w:pos="360"/>
          <w:tab w:val="num" w:pos="1080"/>
          <w:tab w:val="left" w:pos="2552"/>
        </w:tabs>
        <w:spacing w:before="20" w:after="20"/>
        <w:ind w:left="1080"/>
        <w:jc w:val="both"/>
        <w:rPr>
          <w:sz w:val="28"/>
        </w:rPr>
      </w:pPr>
      <w:r w:rsidRPr="004C5C9F">
        <w:rPr>
          <w:sz w:val="28"/>
        </w:rPr>
        <w:t xml:space="preserve">Yếu: </w:t>
      </w:r>
      <w:r w:rsidRPr="004C5C9F">
        <w:rPr>
          <w:sz w:val="28"/>
          <w:szCs w:val="28"/>
        </w:rPr>
        <w:tab/>
      </w:r>
      <w:r w:rsidRPr="004C5C9F">
        <w:rPr>
          <w:sz w:val="28"/>
        </w:rPr>
        <w:t>dưới 50 điểm</w:t>
      </w:r>
    </w:p>
    <w:p w:rsidR="005830FA" w:rsidRDefault="005830FA" w:rsidP="005830FA"/>
    <w:p w:rsidR="005830FA" w:rsidRDefault="005830FA" w:rsidP="00677710">
      <w:pPr>
        <w:spacing w:line="0" w:lineRule="atLeast"/>
        <w:ind w:right="-259"/>
        <w:rPr>
          <w:b/>
          <w:sz w:val="28"/>
        </w:rPr>
      </w:pPr>
    </w:p>
    <w:p w:rsidR="005830FA" w:rsidRDefault="005830FA" w:rsidP="00677710">
      <w:pPr>
        <w:spacing w:line="0" w:lineRule="atLeast"/>
        <w:ind w:right="-259"/>
        <w:rPr>
          <w:b/>
          <w:sz w:val="28"/>
        </w:rPr>
      </w:pPr>
    </w:p>
    <w:p w:rsidR="005830FA" w:rsidRDefault="005830FA" w:rsidP="00677710">
      <w:pPr>
        <w:spacing w:line="0" w:lineRule="atLeast"/>
        <w:ind w:right="-259"/>
        <w:rPr>
          <w:b/>
          <w:sz w:val="28"/>
        </w:rPr>
      </w:pPr>
    </w:p>
    <w:p w:rsidR="005830FA" w:rsidRDefault="005830FA" w:rsidP="00677710">
      <w:pPr>
        <w:spacing w:line="0" w:lineRule="atLeast"/>
        <w:ind w:right="-259"/>
        <w:rPr>
          <w:b/>
          <w:sz w:val="28"/>
        </w:rPr>
      </w:pPr>
    </w:p>
    <w:p w:rsidR="005830FA" w:rsidRDefault="005830FA" w:rsidP="00677710">
      <w:pPr>
        <w:spacing w:line="0" w:lineRule="atLeast"/>
        <w:ind w:right="-259"/>
        <w:rPr>
          <w:b/>
          <w:sz w:val="28"/>
        </w:rPr>
      </w:pPr>
    </w:p>
    <w:p w:rsidR="005830FA" w:rsidRDefault="005830FA" w:rsidP="00677710">
      <w:pPr>
        <w:spacing w:line="0" w:lineRule="atLeast"/>
        <w:ind w:right="-259"/>
        <w:rPr>
          <w:b/>
          <w:sz w:val="28"/>
        </w:rPr>
      </w:pPr>
    </w:p>
    <w:p w:rsidR="001B59CC" w:rsidRDefault="001B59CC" w:rsidP="00677710">
      <w:pPr>
        <w:spacing w:line="0" w:lineRule="atLeast"/>
        <w:ind w:right="-259"/>
        <w:rPr>
          <w:b/>
          <w:sz w:val="28"/>
        </w:rPr>
      </w:pPr>
    </w:p>
    <w:p w:rsidR="001B59CC" w:rsidRDefault="001B59CC" w:rsidP="00677710">
      <w:pPr>
        <w:spacing w:line="0" w:lineRule="atLeast"/>
        <w:ind w:right="-259"/>
        <w:rPr>
          <w:b/>
          <w:sz w:val="28"/>
        </w:rPr>
      </w:pPr>
    </w:p>
    <w:p w:rsidR="001B59CC" w:rsidRDefault="001B59CC" w:rsidP="00677710">
      <w:pPr>
        <w:spacing w:line="0" w:lineRule="atLeast"/>
        <w:ind w:right="-259"/>
        <w:rPr>
          <w:b/>
          <w:sz w:val="28"/>
        </w:rPr>
      </w:pPr>
    </w:p>
    <w:p w:rsidR="001B59CC" w:rsidRDefault="001B59CC" w:rsidP="00677710">
      <w:pPr>
        <w:spacing w:line="0" w:lineRule="atLeast"/>
        <w:ind w:right="-259"/>
        <w:rPr>
          <w:b/>
          <w:sz w:val="28"/>
        </w:rPr>
      </w:pPr>
    </w:p>
    <w:p w:rsidR="001B59CC" w:rsidRDefault="001B59CC" w:rsidP="00677710">
      <w:pPr>
        <w:spacing w:line="0" w:lineRule="atLeast"/>
        <w:ind w:right="-259"/>
        <w:rPr>
          <w:b/>
          <w:sz w:val="28"/>
        </w:rPr>
      </w:pPr>
    </w:p>
    <w:p w:rsidR="001B59CC" w:rsidRDefault="001B59CC" w:rsidP="00677710">
      <w:pPr>
        <w:spacing w:line="0" w:lineRule="atLeast"/>
        <w:ind w:right="-259"/>
        <w:rPr>
          <w:b/>
          <w:sz w:val="28"/>
        </w:rPr>
      </w:pPr>
    </w:p>
    <w:p w:rsidR="001B59CC" w:rsidRDefault="001B59CC" w:rsidP="00677710">
      <w:pPr>
        <w:spacing w:line="0" w:lineRule="atLeast"/>
        <w:ind w:right="-259"/>
        <w:rPr>
          <w:b/>
          <w:sz w:val="28"/>
        </w:rPr>
      </w:pPr>
    </w:p>
    <w:p w:rsidR="001B59CC" w:rsidRDefault="001B59CC" w:rsidP="00677710">
      <w:pPr>
        <w:spacing w:line="0" w:lineRule="atLeast"/>
        <w:ind w:right="-259"/>
        <w:rPr>
          <w:b/>
          <w:sz w:val="28"/>
        </w:rPr>
      </w:pPr>
    </w:p>
    <w:p w:rsidR="001B59CC" w:rsidRDefault="001B59CC" w:rsidP="00677710">
      <w:pPr>
        <w:spacing w:line="0" w:lineRule="atLeast"/>
        <w:ind w:right="-259"/>
        <w:rPr>
          <w:b/>
          <w:sz w:val="28"/>
        </w:rPr>
      </w:pPr>
    </w:p>
    <w:p w:rsidR="001B59CC" w:rsidRDefault="001B59CC" w:rsidP="00677710">
      <w:pPr>
        <w:spacing w:line="0" w:lineRule="atLeast"/>
        <w:ind w:right="-259"/>
        <w:rPr>
          <w:b/>
          <w:sz w:val="28"/>
        </w:rPr>
      </w:pPr>
    </w:p>
    <w:p w:rsidR="001B59CC" w:rsidRDefault="001B59CC" w:rsidP="00677710">
      <w:pPr>
        <w:spacing w:line="0" w:lineRule="atLeast"/>
        <w:ind w:right="-259"/>
        <w:rPr>
          <w:b/>
          <w:sz w:val="28"/>
        </w:rPr>
      </w:pPr>
    </w:p>
    <w:p w:rsidR="00906A8E" w:rsidRDefault="00906A8E" w:rsidP="00906A8E">
      <w:bookmarkStart w:id="0" w:name="page6"/>
      <w:bookmarkStart w:id="1" w:name="_GoBack"/>
      <w:bookmarkEnd w:id="0"/>
      <w:bookmarkEnd w:id="1"/>
    </w:p>
    <w:p w:rsidR="00906A8E" w:rsidRPr="00906A8E" w:rsidRDefault="00906A8E" w:rsidP="00906A8E">
      <w:pPr>
        <w:rPr>
          <w:sz w:val="28"/>
          <w:szCs w:val="28"/>
        </w:rPr>
      </w:pPr>
    </w:p>
    <w:sectPr w:rsidR="00906A8E" w:rsidRPr="00906A8E" w:rsidSect="004C5C9F">
      <w:footerReference w:type="default" r:id="rId9"/>
      <w:pgSz w:w="11907" w:h="16840" w:code="9"/>
      <w:pgMar w:top="993" w:right="1134" w:bottom="851" w:left="1701"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29B" w:rsidRDefault="00E1129B" w:rsidP="007D193D">
      <w:r>
        <w:separator/>
      </w:r>
    </w:p>
  </w:endnote>
  <w:endnote w:type="continuationSeparator" w:id="0">
    <w:p w:rsidR="00E1129B" w:rsidRDefault="00E1129B" w:rsidP="007D1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B19" w:rsidRDefault="00B80B19">
    <w:pPr>
      <w:pStyle w:val="Footer"/>
      <w:jc w:val="right"/>
    </w:pPr>
    <w:r>
      <w:fldChar w:fldCharType="begin"/>
    </w:r>
    <w:r>
      <w:instrText xml:space="preserve"> PAGE   \* MERGEFORMAT </w:instrText>
    </w:r>
    <w:r>
      <w:fldChar w:fldCharType="separate"/>
    </w:r>
    <w:r w:rsidR="00506464">
      <w:rPr>
        <w:noProof/>
      </w:rPr>
      <w:t>1</w:t>
    </w:r>
    <w:r>
      <w:rPr>
        <w:noProof/>
      </w:rPr>
      <w:fldChar w:fldCharType="end"/>
    </w:r>
  </w:p>
  <w:p w:rsidR="00B80B19" w:rsidRDefault="00B80B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29B" w:rsidRDefault="00E1129B" w:rsidP="007D193D">
      <w:r>
        <w:separator/>
      </w:r>
    </w:p>
  </w:footnote>
  <w:footnote w:type="continuationSeparator" w:id="0">
    <w:p w:rsidR="00E1129B" w:rsidRDefault="00E1129B" w:rsidP="007D19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2583A"/>
    <w:multiLevelType w:val="hybridMultilevel"/>
    <w:tmpl w:val="E5EC147C"/>
    <w:lvl w:ilvl="0" w:tplc="CC740AD8">
      <w:start w:val="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697079"/>
    <w:multiLevelType w:val="hybridMultilevel"/>
    <w:tmpl w:val="295AD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2525C2"/>
    <w:multiLevelType w:val="hybridMultilevel"/>
    <w:tmpl w:val="5112B622"/>
    <w:lvl w:ilvl="0" w:tplc="CC740AD8">
      <w:start w:val="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9B7F61"/>
    <w:multiLevelType w:val="hybridMultilevel"/>
    <w:tmpl w:val="43347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1D0035"/>
    <w:multiLevelType w:val="hybridMultilevel"/>
    <w:tmpl w:val="4E86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6D629F"/>
    <w:multiLevelType w:val="hybridMultilevel"/>
    <w:tmpl w:val="83A23BAC"/>
    <w:lvl w:ilvl="0" w:tplc="1F208C06">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99B5B6E"/>
    <w:multiLevelType w:val="hybridMultilevel"/>
    <w:tmpl w:val="6EA2D5FA"/>
    <w:lvl w:ilvl="0" w:tplc="CC740AD8">
      <w:start w:val="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3C0977"/>
    <w:multiLevelType w:val="hybridMultilevel"/>
    <w:tmpl w:val="40D0D3DE"/>
    <w:lvl w:ilvl="0" w:tplc="2DF09DF4">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E67C3C"/>
    <w:multiLevelType w:val="hybridMultilevel"/>
    <w:tmpl w:val="82D479EE"/>
    <w:lvl w:ilvl="0" w:tplc="B5169A9A">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1C3A58"/>
    <w:multiLevelType w:val="hybridMultilevel"/>
    <w:tmpl w:val="D4102028"/>
    <w:lvl w:ilvl="0" w:tplc="BBBC942C">
      <w:start w:val="15"/>
      <w:numFmt w:val="decimal"/>
      <w:lvlText w:val="%1"/>
      <w:lvlJc w:val="left"/>
      <w:pPr>
        <w:ind w:left="451" w:hanging="360"/>
      </w:pPr>
      <w:rPr>
        <w:rFonts w:hint="default"/>
        <w:i w:val="0"/>
      </w:rPr>
    </w:lvl>
    <w:lvl w:ilvl="1" w:tplc="04090019" w:tentative="1">
      <w:start w:val="1"/>
      <w:numFmt w:val="lowerLetter"/>
      <w:lvlText w:val="%2."/>
      <w:lvlJc w:val="left"/>
      <w:pPr>
        <w:ind w:left="1171" w:hanging="360"/>
      </w:pPr>
    </w:lvl>
    <w:lvl w:ilvl="2" w:tplc="0409001B" w:tentative="1">
      <w:start w:val="1"/>
      <w:numFmt w:val="lowerRoman"/>
      <w:lvlText w:val="%3."/>
      <w:lvlJc w:val="right"/>
      <w:pPr>
        <w:ind w:left="1891" w:hanging="180"/>
      </w:pPr>
    </w:lvl>
    <w:lvl w:ilvl="3" w:tplc="0409000F" w:tentative="1">
      <w:start w:val="1"/>
      <w:numFmt w:val="decimal"/>
      <w:lvlText w:val="%4."/>
      <w:lvlJc w:val="left"/>
      <w:pPr>
        <w:ind w:left="2611" w:hanging="360"/>
      </w:pPr>
    </w:lvl>
    <w:lvl w:ilvl="4" w:tplc="04090019" w:tentative="1">
      <w:start w:val="1"/>
      <w:numFmt w:val="lowerLetter"/>
      <w:lvlText w:val="%5."/>
      <w:lvlJc w:val="left"/>
      <w:pPr>
        <w:ind w:left="3331" w:hanging="360"/>
      </w:pPr>
    </w:lvl>
    <w:lvl w:ilvl="5" w:tplc="0409001B" w:tentative="1">
      <w:start w:val="1"/>
      <w:numFmt w:val="lowerRoman"/>
      <w:lvlText w:val="%6."/>
      <w:lvlJc w:val="right"/>
      <w:pPr>
        <w:ind w:left="4051" w:hanging="180"/>
      </w:pPr>
    </w:lvl>
    <w:lvl w:ilvl="6" w:tplc="0409000F" w:tentative="1">
      <w:start w:val="1"/>
      <w:numFmt w:val="decimal"/>
      <w:lvlText w:val="%7."/>
      <w:lvlJc w:val="left"/>
      <w:pPr>
        <w:ind w:left="4771" w:hanging="360"/>
      </w:pPr>
    </w:lvl>
    <w:lvl w:ilvl="7" w:tplc="04090019" w:tentative="1">
      <w:start w:val="1"/>
      <w:numFmt w:val="lowerLetter"/>
      <w:lvlText w:val="%8."/>
      <w:lvlJc w:val="left"/>
      <w:pPr>
        <w:ind w:left="5491" w:hanging="360"/>
      </w:pPr>
    </w:lvl>
    <w:lvl w:ilvl="8" w:tplc="0409001B" w:tentative="1">
      <w:start w:val="1"/>
      <w:numFmt w:val="lowerRoman"/>
      <w:lvlText w:val="%9."/>
      <w:lvlJc w:val="right"/>
      <w:pPr>
        <w:ind w:left="6211" w:hanging="180"/>
      </w:pPr>
    </w:lvl>
  </w:abstractNum>
  <w:abstractNum w:abstractNumId="10">
    <w:nsid w:val="421E35D2"/>
    <w:multiLevelType w:val="hybridMultilevel"/>
    <w:tmpl w:val="16EA6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4D20C3"/>
    <w:multiLevelType w:val="hybridMultilevel"/>
    <w:tmpl w:val="53AA202C"/>
    <w:lvl w:ilvl="0" w:tplc="CC740AD8">
      <w:start w:val="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8D4B87"/>
    <w:multiLevelType w:val="hybridMultilevel"/>
    <w:tmpl w:val="723A7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441D8C"/>
    <w:multiLevelType w:val="hybridMultilevel"/>
    <w:tmpl w:val="FE387052"/>
    <w:lvl w:ilvl="0" w:tplc="CC740AD8">
      <w:start w:val="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5C66C0"/>
    <w:multiLevelType w:val="hybridMultilevel"/>
    <w:tmpl w:val="F2E86072"/>
    <w:lvl w:ilvl="0" w:tplc="CC740AD8">
      <w:start w:val="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90615F"/>
    <w:multiLevelType w:val="hybridMultilevel"/>
    <w:tmpl w:val="172AF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96704A"/>
    <w:multiLevelType w:val="hybridMultilevel"/>
    <w:tmpl w:val="D8108D1A"/>
    <w:lvl w:ilvl="0" w:tplc="CC740AD8">
      <w:start w:val="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F71BD5"/>
    <w:multiLevelType w:val="hybridMultilevel"/>
    <w:tmpl w:val="CE54F12A"/>
    <w:lvl w:ilvl="0" w:tplc="ADAC3DA2">
      <w:start w:val="4"/>
      <w:numFmt w:val="bullet"/>
      <w:lvlText w:val="-"/>
      <w:lvlJc w:val="left"/>
      <w:pPr>
        <w:ind w:left="555" w:hanging="360"/>
      </w:pPr>
      <w:rPr>
        <w:rFonts w:ascii="Times New Roman" w:eastAsia="Times New Roman" w:hAnsi="Times New Roman" w:cs="Times New Roman"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18">
    <w:nsid w:val="693D120B"/>
    <w:multiLevelType w:val="hybridMultilevel"/>
    <w:tmpl w:val="12DCE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755440"/>
    <w:multiLevelType w:val="hybridMultilevel"/>
    <w:tmpl w:val="28107462"/>
    <w:lvl w:ilvl="0" w:tplc="8940025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BB3144"/>
    <w:multiLevelType w:val="hybridMultilevel"/>
    <w:tmpl w:val="73B2C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
  </w:num>
  <w:num w:numId="4">
    <w:abstractNumId w:val="20"/>
  </w:num>
  <w:num w:numId="5">
    <w:abstractNumId w:val="4"/>
  </w:num>
  <w:num w:numId="6">
    <w:abstractNumId w:val="12"/>
  </w:num>
  <w:num w:numId="7">
    <w:abstractNumId w:val="13"/>
  </w:num>
  <w:num w:numId="8">
    <w:abstractNumId w:val="0"/>
  </w:num>
  <w:num w:numId="9">
    <w:abstractNumId w:val="14"/>
  </w:num>
  <w:num w:numId="10">
    <w:abstractNumId w:val="18"/>
  </w:num>
  <w:num w:numId="11">
    <w:abstractNumId w:val="10"/>
  </w:num>
  <w:num w:numId="12">
    <w:abstractNumId w:val="2"/>
  </w:num>
  <w:num w:numId="13">
    <w:abstractNumId w:val="3"/>
  </w:num>
  <w:num w:numId="14">
    <w:abstractNumId w:val="15"/>
  </w:num>
  <w:num w:numId="15">
    <w:abstractNumId w:val="6"/>
  </w:num>
  <w:num w:numId="16">
    <w:abstractNumId w:val="16"/>
  </w:num>
  <w:num w:numId="17">
    <w:abstractNumId w:val="7"/>
  </w:num>
  <w:num w:numId="18">
    <w:abstractNumId w:val="19"/>
  </w:num>
  <w:num w:numId="19">
    <w:abstractNumId w:val="8"/>
  </w:num>
  <w:num w:numId="20">
    <w:abstractNumId w:val="9"/>
  </w:num>
  <w:num w:numId="21">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626"/>
    <w:rsid w:val="00017B55"/>
    <w:rsid w:val="00023492"/>
    <w:rsid w:val="00035C54"/>
    <w:rsid w:val="00044A8C"/>
    <w:rsid w:val="00055C41"/>
    <w:rsid w:val="000803B6"/>
    <w:rsid w:val="000842B1"/>
    <w:rsid w:val="000A4969"/>
    <w:rsid w:val="000C0BA6"/>
    <w:rsid w:val="000D3626"/>
    <w:rsid w:val="0010118B"/>
    <w:rsid w:val="0010348A"/>
    <w:rsid w:val="00114EBC"/>
    <w:rsid w:val="00124881"/>
    <w:rsid w:val="00177D21"/>
    <w:rsid w:val="00185141"/>
    <w:rsid w:val="001A4BE2"/>
    <w:rsid w:val="001B59CC"/>
    <w:rsid w:val="002415C9"/>
    <w:rsid w:val="002639EB"/>
    <w:rsid w:val="00282586"/>
    <w:rsid w:val="002848AE"/>
    <w:rsid w:val="00291F19"/>
    <w:rsid w:val="002D0920"/>
    <w:rsid w:val="002F43FB"/>
    <w:rsid w:val="0030786A"/>
    <w:rsid w:val="003201D5"/>
    <w:rsid w:val="00326BF6"/>
    <w:rsid w:val="003728C8"/>
    <w:rsid w:val="003819AE"/>
    <w:rsid w:val="00381F19"/>
    <w:rsid w:val="00390292"/>
    <w:rsid w:val="003D0A97"/>
    <w:rsid w:val="003F1D3F"/>
    <w:rsid w:val="0041476A"/>
    <w:rsid w:val="00424B58"/>
    <w:rsid w:val="00472781"/>
    <w:rsid w:val="004A2038"/>
    <w:rsid w:val="004C28BA"/>
    <w:rsid w:val="004C5C9F"/>
    <w:rsid w:val="00506464"/>
    <w:rsid w:val="00537B78"/>
    <w:rsid w:val="00540B0F"/>
    <w:rsid w:val="00541105"/>
    <w:rsid w:val="0057636F"/>
    <w:rsid w:val="005830FA"/>
    <w:rsid w:val="005923E4"/>
    <w:rsid w:val="005B086F"/>
    <w:rsid w:val="0065173E"/>
    <w:rsid w:val="00651F10"/>
    <w:rsid w:val="00677710"/>
    <w:rsid w:val="006B7969"/>
    <w:rsid w:val="006C2E9E"/>
    <w:rsid w:val="007063E9"/>
    <w:rsid w:val="00727AB3"/>
    <w:rsid w:val="00734C48"/>
    <w:rsid w:val="00743A8A"/>
    <w:rsid w:val="00757E5A"/>
    <w:rsid w:val="007B1DB7"/>
    <w:rsid w:val="007D193D"/>
    <w:rsid w:val="007E5396"/>
    <w:rsid w:val="00827E5C"/>
    <w:rsid w:val="0083401E"/>
    <w:rsid w:val="008412BC"/>
    <w:rsid w:val="00855944"/>
    <w:rsid w:val="008669A1"/>
    <w:rsid w:val="008A4886"/>
    <w:rsid w:val="008C0F28"/>
    <w:rsid w:val="008C5B71"/>
    <w:rsid w:val="008C76F1"/>
    <w:rsid w:val="008F33CC"/>
    <w:rsid w:val="00906A8E"/>
    <w:rsid w:val="009241C6"/>
    <w:rsid w:val="00943BFC"/>
    <w:rsid w:val="0094583D"/>
    <w:rsid w:val="00961AA2"/>
    <w:rsid w:val="00994183"/>
    <w:rsid w:val="009A16F7"/>
    <w:rsid w:val="009B6278"/>
    <w:rsid w:val="009C33F0"/>
    <w:rsid w:val="00A13030"/>
    <w:rsid w:val="00A313F7"/>
    <w:rsid w:val="00A76CA5"/>
    <w:rsid w:val="00A90F25"/>
    <w:rsid w:val="00A9101F"/>
    <w:rsid w:val="00A93BE6"/>
    <w:rsid w:val="00AA4C41"/>
    <w:rsid w:val="00B0207F"/>
    <w:rsid w:val="00B053DF"/>
    <w:rsid w:val="00B54A17"/>
    <w:rsid w:val="00B80B19"/>
    <w:rsid w:val="00B929BD"/>
    <w:rsid w:val="00B9715F"/>
    <w:rsid w:val="00B973CD"/>
    <w:rsid w:val="00BA4C5A"/>
    <w:rsid w:val="00BC1E83"/>
    <w:rsid w:val="00BE17A0"/>
    <w:rsid w:val="00BF54FC"/>
    <w:rsid w:val="00C35846"/>
    <w:rsid w:val="00C40CA3"/>
    <w:rsid w:val="00C673B5"/>
    <w:rsid w:val="00CA68C1"/>
    <w:rsid w:val="00CD6AEB"/>
    <w:rsid w:val="00CE0F56"/>
    <w:rsid w:val="00CF5397"/>
    <w:rsid w:val="00D00BCA"/>
    <w:rsid w:val="00D53CDF"/>
    <w:rsid w:val="00D9261E"/>
    <w:rsid w:val="00DA18C7"/>
    <w:rsid w:val="00DF0249"/>
    <w:rsid w:val="00DF6D7E"/>
    <w:rsid w:val="00E1129B"/>
    <w:rsid w:val="00E80A84"/>
    <w:rsid w:val="00EA734A"/>
    <w:rsid w:val="00F253BD"/>
    <w:rsid w:val="00F3330F"/>
    <w:rsid w:val="00F3523A"/>
    <w:rsid w:val="00F66E3B"/>
    <w:rsid w:val="00F9632F"/>
    <w:rsid w:val="00FA348B"/>
    <w:rsid w:val="00FA42F4"/>
    <w:rsid w:val="00FF6127"/>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626"/>
    <w:rPr>
      <w:rFonts w:ascii="Times New Roman" w:eastAsia="Times New Roman" w:hAnsi="Times New Roman"/>
      <w:sz w:val="26"/>
      <w:szCs w:val="26"/>
      <w:lang w:val="en-US" w:eastAsia="en-US"/>
    </w:rPr>
  </w:style>
  <w:style w:type="paragraph" w:styleId="Heading4">
    <w:name w:val="heading 4"/>
    <w:basedOn w:val="Normal"/>
    <w:next w:val="Normal"/>
    <w:link w:val="Heading4Char"/>
    <w:qFormat/>
    <w:rsid w:val="000D3626"/>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10348A"/>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0D3626"/>
    <w:rPr>
      <w:rFonts w:ascii="VNI-Times" w:hAnsi="VNI-Times"/>
      <w:sz w:val="28"/>
      <w:szCs w:val="20"/>
    </w:rPr>
  </w:style>
  <w:style w:type="character" w:customStyle="1" w:styleId="BodyText2Char">
    <w:name w:val="Body Text 2 Char"/>
    <w:link w:val="BodyText2"/>
    <w:rsid w:val="000D3626"/>
    <w:rPr>
      <w:rFonts w:ascii="VNI-Times" w:eastAsia="Times New Roman" w:hAnsi="VNI-Times" w:cs="Times New Roman"/>
      <w:sz w:val="28"/>
      <w:szCs w:val="20"/>
    </w:rPr>
  </w:style>
  <w:style w:type="character" w:customStyle="1" w:styleId="Heading4Char">
    <w:name w:val="Heading 4 Char"/>
    <w:link w:val="Heading4"/>
    <w:rsid w:val="000D3626"/>
    <w:rPr>
      <w:rFonts w:ascii="Times New Roman" w:eastAsia="Times New Roman" w:hAnsi="Times New Roman" w:cs="Times New Roman"/>
      <w:b/>
      <w:bCs/>
      <w:sz w:val="28"/>
      <w:szCs w:val="28"/>
    </w:rPr>
  </w:style>
  <w:style w:type="paragraph" w:styleId="ListParagraph">
    <w:name w:val="List Paragraph"/>
    <w:basedOn w:val="Normal"/>
    <w:uiPriority w:val="34"/>
    <w:qFormat/>
    <w:rsid w:val="00FA348B"/>
    <w:pPr>
      <w:ind w:left="720"/>
      <w:contextualSpacing/>
    </w:pPr>
  </w:style>
  <w:style w:type="table" w:styleId="TableGrid">
    <w:name w:val="Table Grid"/>
    <w:basedOn w:val="TableNormal"/>
    <w:uiPriority w:val="59"/>
    <w:rsid w:val="00B54A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9241C6"/>
    <w:rPr>
      <w:b/>
      <w:bCs/>
    </w:rPr>
  </w:style>
  <w:style w:type="paragraph" w:customStyle="1" w:styleId="Char">
    <w:name w:val="Char"/>
    <w:basedOn w:val="Normal"/>
    <w:semiHidden/>
    <w:rsid w:val="009241C6"/>
    <w:pPr>
      <w:pageBreakBefore/>
      <w:spacing w:before="100" w:beforeAutospacing="1" w:after="100" w:afterAutospacing="1"/>
    </w:pPr>
    <w:rPr>
      <w:rFonts w:ascii="Tahoma" w:hAnsi="Tahoma"/>
      <w:sz w:val="20"/>
      <w:szCs w:val="20"/>
    </w:rPr>
  </w:style>
  <w:style w:type="paragraph" w:customStyle="1" w:styleId="CharCharCharChar">
    <w:name w:val="Char Char Char Char"/>
    <w:basedOn w:val="Normal"/>
    <w:rsid w:val="00D53CDF"/>
    <w:pPr>
      <w:spacing w:after="160" w:line="240" w:lineRule="exact"/>
    </w:pPr>
    <w:rPr>
      <w:rFonts w:ascii="Verdana" w:hAnsi="Verdana" w:cs="Verdana"/>
      <w:sz w:val="20"/>
      <w:szCs w:val="20"/>
    </w:rPr>
  </w:style>
  <w:style w:type="paragraph" w:styleId="Header">
    <w:name w:val="header"/>
    <w:basedOn w:val="Normal"/>
    <w:link w:val="HeaderChar"/>
    <w:uiPriority w:val="99"/>
    <w:unhideWhenUsed/>
    <w:rsid w:val="007D193D"/>
    <w:pPr>
      <w:tabs>
        <w:tab w:val="center" w:pos="4680"/>
        <w:tab w:val="right" w:pos="9360"/>
      </w:tabs>
    </w:pPr>
  </w:style>
  <w:style w:type="character" w:customStyle="1" w:styleId="HeaderChar">
    <w:name w:val="Header Char"/>
    <w:link w:val="Header"/>
    <w:uiPriority w:val="99"/>
    <w:rsid w:val="007D193D"/>
    <w:rPr>
      <w:rFonts w:ascii="Times New Roman" w:eastAsia="Times New Roman" w:hAnsi="Times New Roman" w:cs="Times New Roman"/>
      <w:sz w:val="26"/>
      <w:szCs w:val="26"/>
    </w:rPr>
  </w:style>
  <w:style w:type="paragraph" w:styleId="Footer">
    <w:name w:val="footer"/>
    <w:basedOn w:val="Normal"/>
    <w:link w:val="FooterChar"/>
    <w:uiPriority w:val="99"/>
    <w:unhideWhenUsed/>
    <w:rsid w:val="007D193D"/>
    <w:pPr>
      <w:tabs>
        <w:tab w:val="center" w:pos="4680"/>
        <w:tab w:val="right" w:pos="9360"/>
      </w:tabs>
    </w:pPr>
  </w:style>
  <w:style w:type="character" w:customStyle="1" w:styleId="FooterChar">
    <w:name w:val="Footer Char"/>
    <w:link w:val="Footer"/>
    <w:uiPriority w:val="99"/>
    <w:rsid w:val="007D193D"/>
    <w:rPr>
      <w:rFonts w:ascii="Times New Roman" w:eastAsia="Times New Roman" w:hAnsi="Times New Roman" w:cs="Times New Roman"/>
      <w:sz w:val="26"/>
      <w:szCs w:val="26"/>
    </w:rPr>
  </w:style>
  <w:style w:type="paragraph" w:styleId="BalloonText">
    <w:name w:val="Balloon Text"/>
    <w:basedOn w:val="Normal"/>
    <w:link w:val="BalloonTextChar"/>
    <w:uiPriority w:val="99"/>
    <w:semiHidden/>
    <w:unhideWhenUsed/>
    <w:rsid w:val="003728C8"/>
    <w:rPr>
      <w:rFonts w:ascii="Tahoma" w:hAnsi="Tahoma" w:cs="Tahoma"/>
      <w:sz w:val="16"/>
      <w:szCs w:val="16"/>
    </w:rPr>
  </w:style>
  <w:style w:type="character" w:customStyle="1" w:styleId="BalloonTextChar">
    <w:name w:val="Balloon Text Char"/>
    <w:link w:val="BalloonText"/>
    <w:uiPriority w:val="99"/>
    <w:semiHidden/>
    <w:rsid w:val="003728C8"/>
    <w:rPr>
      <w:rFonts w:ascii="Tahoma" w:eastAsia="Times New Roman" w:hAnsi="Tahoma" w:cs="Tahoma"/>
      <w:sz w:val="16"/>
      <w:szCs w:val="16"/>
    </w:rPr>
  </w:style>
  <w:style w:type="character" w:customStyle="1" w:styleId="Heading6Char">
    <w:name w:val="Heading 6 Char"/>
    <w:link w:val="Heading6"/>
    <w:uiPriority w:val="9"/>
    <w:semiHidden/>
    <w:rsid w:val="0010348A"/>
    <w:rPr>
      <w:rFonts w:ascii="Calibri" w:eastAsia="Times New Roman" w:hAnsi="Calibri" w:cs="Times New Roman"/>
      <w:b/>
      <w:bCs/>
      <w:sz w:val="22"/>
      <w:szCs w:val="22"/>
    </w:rPr>
  </w:style>
  <w:style w:type="character" w:styleId="Hyperlink">
    <w:name w:val="Hyperlink"/>
    <w:uiPriority w:val="99"/>
    <w:unhideWhenUsed/>
    <w:rsid w:val="006C2E9E"/>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626"/>
    <w:rPr>
      <w:rFonts w:ascii="Times New Roman" w:eastAsia="Times New Roman" w:hAnsi="Times New Roman"/>
      <w:sz w:val="26"/>
      <w:szCs w:val="26"/>
      <w:lang w:val="en-US" w:eastAsia="en-US"/>
    </w:rPr>
  </w:style>
  <w:style w:type="paragraph" w:styleId="Heading4">
    <w:name w:val="heading 4"/>
    <w:basedOn w:val="Normal"/>
    <w:next w:val="Normal"/>
    <w:link w:val="Heading4Char"/>
    <w:qFormat/>
    <w:rsid w:val="000D3626"/>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10348A"/>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0D3626"/>
    <w:rPr>
      <w:rFonts w:ascii="VNI-Times" w:hAnsi="VNI-Times"/>
      <w:sz w:val="28"/>
      <w:szCs w:val="20"/>
    </w:rPr>
  </w:style>
  <w:style w:type="character" w:customStyle="1" w:styleId="BodyText2Char">
    <w:name w:val="Body Text 2 Char"/>
    <w:link w:val="BodyText2"/>
    <w:rsid w:val="000D3626"/>
    <w:rPr>
      <w:rFonts w:ascii="VNI-Times" w:eastAsia="Times New Roman" w:hAnsi="VNI-Times" w:cs="Times New Roman"/>
      <w:sz w:val="28"/>
      <w:szCs w:val="20"/>
    </w:rPr>
  </w:style>
  <w:style w:type="character" w:customStyle="1" w:styleId="Heading4Char">
    <w:name w:val="Heading 4 Char"/>
    <w:link w:val="Heading4"/>
    <w:rsid w:val="000D3626"/>
    <w:rPr>
      <w:rFonts w:ascii="Times New Roman" w:eastAsia="Times New Roman" w:hAnsi="Times New Roman" w:cs="Times New Roman"/>
      <w:b/>
      <w:bCs/>
      <w:sz w:val="28"/>
      <w:szCs w:val="28"/>
    </w:rPr>
  </w:style>
  <w:style w:type="paragraph" w:styleId="ListParagraph">
    <w:name w:val="List Paragraph"/>
    <w:basedOn w:val="Normal"/>
    <w:uiPriority w:val="34"/>
    <w:qFormat/>
    <w:rsid w:val="00FA348B"/>
    <w:pPr>
      <w:ind w:left="720"/>
      <w:contextualSpacing/>
    </w:pPr>
  </w:style>
  <w:style w:type="table" w:styleId="TableGrid">
    <w:name w:val="Table Grid"/>
    <w:basedOn w:val="TableNormal"/>
    <w:uiPriority w:val="59"/>
    <w:rsid w:val="00B54A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9241C6"/>
    <w:rPr>
      <w:b/>
      <w:bCs/>
    </w:rPr>
  </w:style>
  <w:style w:type="paragraph" w:customStyle="1" w:styleId="Char">
    <w:name w:val="Char"/>
    <w:basedOn w:val="Normal"/>
    <w:semiHidden/>
    <w:rsid w:val="009241C6"/>
    <w:pPr>
      <w:pageBreakBefore/>
      <w:spacing w:before="100" w:beforeAutospacing="1" w:after="100" w:afterAutospacing="1"/>
    </w:pPr>
    <w:rPr>
      <w:rFonts w:ascii="Tahoma" w:hAnsi="Tahoma"/>
      <w:sz w:val="20"/>
      <w:szCs w:val="20"/>
    </w:rPr>
  </w:style>
  <w:style w:type="paragraph" w:customStyle="1" w:styleId="CharCharCharChar">
    <w:name w:val="Char Char Char Char"/>
    <w:basedOn w:val="Normal"/>
    <w:rsid w:val="00D53CDF"/>
    <w:pPr>
      <w:spacing w:after="160" w:line="240" w:lineRule="exact"/>
    </w:pPr>
    <w:rPr>
      <w:rFonts w:ascii="Verdana" w:hAnsi="Verdana" w:cs="Verdana"/>
      <w:sz w:val="20"/>
      <w:szCs w:val="20"/>
    </w:rPr>
  </w:style>
  <w:style w:type="paragraph" w:styleId="Header">
    <w:name w:val="header"/>
    <w:basedOn w:val="Normal"/>
    <w:link w:val="HeaderChar"/>
    <w:uiPriority w:val="99"/>
    <w:unhideWhenUsed/>
    <w:rsid w:val="007D193D"/>
    <w:pPr>
      <w:tabs>
        <w:tab w:val="center" w:pos="4680"/>
        <w:tab w:val="right" w:pos="9360"/>
      </w:tabs>
    </w:pPr>
  </w:style>
  <w:style w:type="character" w:customStyle="1" w:styleId="HeaderChar">
    <w:name w:val="Header Char"/>
    <w:link w:val="Header"/>
    <w:uiPriority w:val="99"/>
    <w:rsid w:val="007D193D"/>
    <w:rPr>
      <w:rFonts w:ascii="Times New Roman" w:eastAsia="Times New Roman" w:hAnsi="Times New Roman" w:cs="Times New Roman"/>
      <w:sz w:val="26"/>
      <w:szCs w:val="26"/>
    </w:rPr>
  </w:style>
  <w:style w:type="paragraph" w:styleId="Footer">
    <w:name w:val="footer"/>
    <w:basedOn w:val="Normal"/>
    <w:link w:val="FooterChar"/>
    <w:uiPriority w:val="99"/>
    <w:unhideWhenUsed/>
    <w:rsid w:val="007D193D"/>
    <w:pPr>
      <w:tabs>
        <w:tab w:val="center" w:pos="4680"/>
        <w:tab w:val="right" w:pos="9360"/>
      </w:tabs>
    </w:pPr>
  </w:style>
  <w:style w:type="character" w:customStyle="1" w:styleId="FooterChar">
    <w:name w:val="Footer Char"/>
    <w:link w:val="Footer"/>
    <w:uiPriority w:val="99"/>
    <w:rsid w:val="007D193D"/>
    <w:rPr>
      <w:rFonts w:ascii="Times New Roman" w:eastAsia="Times New Roman" w:hAnsi="Times New Roman" w:cs="Times New Roman"/>
      <w:sz w:val="26"/>
      <w:szCs w:val="26"/>
    </w:rPr>
  </w:style>
  <w:style w:type="paragraph" w:styleId="BalloonText">
    <w:name w:val="Balloon Text"/>
    <w:basedOn w:val="Normal"/>
    <w:link w:val="BalloonTextChar"/>
    <w:uiPriority w:val="99"/>
    <w:semiHidden/>
    <w:unhideWhenUsed/>
    <w:rsid w:val="003728C8"/>
    <w:rPr>
      <w:rFonts w:ascii="Tahoma" w:hAnsi="Tahoma" w:cs="Tahoma"/>
      <w:sz w:val="16"/>
      <w:szCs w:val="16"/>
    </w:rPr>
  </w:style>
  <w:style w:type="character" w:customStyle="1" w:styleId="BalloonTextChar">
    <w:name w:val="Balloon Text Char"/>
    <w:link w:val="BalloonText"/>
    <w:uiPriority w:val="99"/>
    <w:semiHidden/>
    <w:rsid w:val="003728C8"/>
    <w:rPr>
      <w:rFonts w:ascii="Tahoma" w:eastAsia="Times New Roman" w:hAnsi="Tahoma" w:cs="Tahoma"/>
      <w:sz w:val="16"/>
      <w:szCs w:val="16"/>
    </w:rPr>
  </w:style>
  <w:style w:type="character" w:customStyle="1" w:styleId="Heading6Char">
    <w:name w:val="Heading 6 Char"/>
    <w:link w:val="Heading6"/>
    <w:uiPriority w:val="9"/>
    <w:semiHidden/>
    <w:rsid w:val="0010348A"/>
    <w:rPr>
      <w:rFonts w:ascii="Calibri" w:eastAsia="Times New Roman" w:hAnsi="Calibri" w:cs="Times New Roman"/>
      <w:b/>
      <w:bCs/>
      <w:sz w:val="22"/>
      <w:szCs w:val="22"/>
    </w:rPr>
  </w:style>
  <w:style w:type="character" w:styleId="Hyperlink">
    <w:name w:val="Hyperlink"/>
    <w:uiPriority w:val="99"/>
    <w:unhideWhenUsed/>
    <w:rsid w:val="006C2E9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51533">
      <w:bodyDiv w:val="1"/>
      <w:marLeft w:val="0"/>
      <w:marRight w:val="0"/>
      <w:marTop w:val="0"/>
      <w:marBottom w:val="0"/>
      <w:divBdr>
        <w:top w:val="none" w:sz="0" w:space="0" w:color="auto"/>
        <w:left w:val="none" w:sz="0" w:space="0" w:color="auto"/>
        <w:bottom w:val="none" w:sz="0" w:space="0" w:color="auto"/>
        <w:right w:val="none" w:sz="0" w:space="0" w:color="auto"/>
      </w:divBdr>
    </w:div>
    <w:div w:id="353116476">
      <w:bodyDiv w:val="1"/>
      <w:marLeft w:val="0"/>
      <w:marRight w:val="0"/>
      <w:marTop w:val="0"/>
      <w:marBottom w:val="0"/>
      <w:divBdr>
        <w:top w:val="none" w:sz="0" w:space="0" w:color="auto"/>
        <w:left w:val="none" w:sz="0" w:space="0" w:color="auto"/>
        <w:bottom w:val="none" w:sz="0" w:space="0" w:color="auto"/>
        <w:right w:val="none" w:sz="0" w:space="0" w:color="auto"/>
      </w:divBdr>
    </w:div>
    <w:div w:id="1067455336">
      <w:bodyDiv w:val="1"/>
      <w:marLeft w:val="0"/>
      <w:marRight w:val="0"/>
      <w:marTop w:val="0"/>
      <w:marBottom w:val="0"/>
      <w:divBdr>
        <w:top w:val="none" w:sz="0" w:space="0" w:color="auto"/>
        <w:left w:val="none" w:sz="0" w:space="0" w:color="auto"/>
        <w:bottom w:val="none" w:sz="0" w:space="0" w:color="auto"/>
        <w:right w:val="none" w:sz="0" w:space="0" w:color="auto"/>
      </w:divBdr>
    </w:div>
    <w:div w:id="137346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quanly.hcm.edu.v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2094</Words>
  <Characters>11937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14003</CharactersWithSpaces>
  <SharedDoc>false</SharedDoc>
  <HLinks>
    <vt:vector size="24" baseType="variant">
      <vt:variant>
        <vt:i4>6750265</vt:i4>
      </vt:variant>
      <vt:variant>
        <vt:i4>9</vt:i4>
      </vt:variant>
      <vt:variant>
        <vt:i4>0</vt:i4>
      </vt:variant>
      <vt:variant>
        <vt:i4>5</vt:i4>
      </vt:variant>
      <vt:variant>
        <vt:lpwstr>http://www.hcm.edu.vn/</vt:lpwstr>
      </vt:variant>
      <vt:variant>
        <vt:lpwstr/>
      </vt:variant>
      <vt:variant>
        <vt:i4>6750265</vt:i4>
      </vt:variant>
      <vt:variant>
        <vt:i4>6</vt:i4>
      </vt:variant>
      <vt:variant>
        <vt:i4>0</vt:i4>
      </vt:variant>
      <vt:variant>
        <vt:i4>5</vt:i4>
      </vt:variant>
      <vt:variant>
        <vt:lpwstr>http://www.hcm.edu.vn/</vt:lpwstr>
      </vt:variant>
      <vt:variant>
        <vt:lpwstr/>
      </vt:variant>
      <vt:variant>
        <vt:i4>1048584</vt:i4>
      </vt:variant>
      <vt:variant>
        <vt:i4>3</vt:i4>
      </vt:variant>
      <vt:variant>
        <vt:i4>0</vt:i4>
      </vt:variant>
      <vt:variant>
        <vt:i4>5</vt:i4>
      </vt:variant>
      <vt:variant>
        <vt:lpwstr>http://quanly.hcm.edu.vn/</vt:lpwstr>
      </vt:variant>
      <vt:variant>
        <vt:lpwstr/>
      </vt:variant>
      <vt:variant>
        <vt:i4>1048584</vt:i4>
      </vt:variant>
      <vt:variant>
        <vt:i4>0</vt:i4>
      </vt:variant>
      <vt:variant>
        <vt:i4>0</vt:i4>
      </vt:variant>
      <vt:variant>
        <vt:i4>5</vt:i4>
      </vt:variant>
      <vt:variant>
        <vt:lpwstr>http://quanly.hcm.edu.vn/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DuyThinh</dc:creator>
  <cp:lastModifiedBy>Admin</cp:lastModifiedBy>
  <cp:revision>2</cp:revision>
  <cp:lastPrinted>2018-10-22T10:06:00Z</cp:lastPrinted>
  <dcterms:created xsi:type="dcterms:W3CDTF">2021-05-21T10:32:00Z</dcterms:created>
  <dcterms:modified xsi:type="dcterms:W3CDTF">2021-05-21T10:32:00Z</dcterms:modified>
</cp:coreProperties>
</file>